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bookmarkStart w:id="0" w:name="_GoBack"/>
      <w:bookmarkEnd w:id="0"/>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84FDF" w:rsidRPr="00B02BBE" w:rsidRDefault="009F255F" w:rsidP="00B84FDF">
      <w:pPr>
        <w:tabs>
          <w:tab w:val="left" w:pos="1418"/>
          <w:tab w:val="left" w:pos="8505"/>
        </w:tabs>
        <w:spacing w:after="0" w:line="240" w:lineRule="auto"/>
        <w:ind w:left="567" w:hanging="567"/>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B02BBE">
        <w:rPr>
          <w:rFonts w:cs="Times New Roman"/>
          <w:b/>
          <w:sz w:val="24"/>
          <w:szCs w:val="24"/>
        </w:rPr>
        <w:t xml:space="preserve"> </w:t>
      </w:r>
      <w:r w:rsidR="00707B1F" w:rsidRPr="00B02BBE">
        <w:rPr>
          <w:rFonts w:cs="Times New Roman"/>
          <w:b/>
          <w:sz w:val="24"/>
          <w:szCs w:val="24"/>
        </w:rPr>
        <w:t xml:space="preserve"> </w:t>
      </w:r>
      <w:r w:rsidR="00FA03EC" w:rsidRPr="00B02BBE">
        <w:rPr>
          <w:rFonts w:cs="Times New Roman"/>
          <w:b/>
          <w:sz w:val="24"/>
          <w:szCs w:val="24"/>
        </w:rPr>
        <w:t xml:space="preserve">  </w:t>
      </w:r>
      <w:r w:rsidR="00B45524" w:rsidRPr="00B02BBE">
        <w:rPr>
          <w:rFonts w:cs="Times New Roman"/>
          <w:b/>
          <w:sz w:val="24"/>
          <w:szCs w:val="24"/>
        </w:rPr>
        <w:t xml:space="preserve">o přijetí do služebního poměru a jmenování na služební místo </w:t>
      </w:r>
      <w:r w:rsidR="00B84FDF" w:rsidRPr="00B02BBE">
        <w:rPr>
          <w:rFonts w:cs="Times New Roman"/>
          <w:b/>
          <w:sz w:val="24"/>
          <w:szCs w:val="24"/>
        </w:rPr>
        <w:t xml:space="preserve">vedoucího služebního úřadu –   </w:t>
      </w:r>
    </w:p>
    <w:p w:rsidR="00B45524" w:rsidRPr="00B02BBE" w:rsidRDefault="00B84FDF" w:rsidP="00707B1F">
      <w:pPr>
        <w:tabs>
          <w:tab w:val="left" w:pos="1418"/>
          <w:tab w:val="left" w:pos="8505"/>
        </w:tabs>
        <w:spacing w:after="120" w:line="240" w:lineRule="auto"/>
        <w:ind w:left="567" w:hanging="567"/>
        <w:jc w:val="both"/>
        <w:rPr>
          <w:rFonts w:cs="Times New Roman"/>
          <w:b/>
          <w:sz w:val="24"/>
          <w:szCs w:val="24"/>
        </w:rPr>
      </w:pPr>
      <w:r w:rsidRPr="00B02BBE">
        <w:rPr>
          <w:rFonts w:cs="Times New Roman"/>
          <w:b/>
          <w:sz w:val="24"/>
          <w:szCs w:val="24"/>
        </w:rPr>
        <w:t xml:space="preserve">        ředitele/ředitelky České inspekce životního prostředí</w:t>
      </w:r>
      <w:r w:rsidR="00B45524" w:rsidRPr="00B02BBE">
        <w:rPr>
          <w:rFonts w:cs="Times New Roman"/>
          <w:b/>
          <w:sz w:val="24"/>
          <w:szCs w:val="24"/>
        </w:rPr>
        <w:t>,</w:t>
      </w:r>
    </w:p>
    <w:p w:rsidR="00B45524" w:rsidRPr="00B02BBE" w:rsidRDefault="009F255F" w:rsidP="00B84FDF">
      <w:pPr>
        <w:tabs>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B02BBE">
            <w:rPr>
              <w:rFonts w:ascii="Segoe UI Symbol" w:eastAsia="MS Gothic" w:hAnsi="Segoe UI Symbol" w:cs="Segoe UI Symbol"/>
              <w:b/>
              <w:sz w:val="28"/>
              <w:szCs w:val="28"/>
            </w:rPr>
            <w:t>☐</w:t>
          </w:r>
        </w:sdtContent>
      </w:sdt>
      <w:r w:rsidR="00D36F58" w:rsidRPr="00B02BBE">
        <w:rPr>
          <w:rFonts w:cs="Times New Roman"/>
          <w:b/>
          <w:sz w:val="24"/>
          <w:szCs w:val="24"/>
        </w:rPr>
        <w:t xml:space="preserve"> </w:t>
      </w:r>
      <w:r w:rsidR="00707B1F" w:rsidRPr="00B02BBE">
        <w:rPr>
          <w:rFonts w:cs="Times New Roman"/>
          <w:b/>
          <w:sz w:val="24"/>
          <w:szCs w:val="24"/>
        </w:rPr>
        <w:t xml:space="preserve"> </w:t>
      </w:r>
      <w:r w:rsidR="00B45524" w:rsidRPr="00B02BBE">
        <w:rPr>
          <w:rFonts w:cs="Times New Roman"/>
          <w:b/>
          <w:sz w:val="24"/>
          <w:szCs w:val="24"/>
        </w:rPr>
        <w:t xml:space="preserve">o jmenování na služební místo </w:t>
      </w:r>
      <w:r w:rsidR="00B84FDF" w:rsidRPr="00B02BBE">
        <w:rPr>
          <w:rFonts w:cs="Times New Roman"/>
          <w:b/>
          <w:sz w:val="24"/>
          <w:szCs w:val="24"/>
        </w:rPr>
        <w:t>vedoucího služebního úřadu – ředitele/ředitelky České inspekce životního prostředí</w:t>
      </w:r>
      <w:r w:rsidR="00B45524" w:rsidRPr="00B02BBE">
        <w:rPr>
          <w:rFonts w:cs="Times New Roman"/>
          <w:b/>
          <w:sz w:val="24"/>
          <w:szCs w:val="24"/>
        </w:rPr>
        <w:t>,</w:t>
      </w:r>
      <w:r w:rsidR="00B45524" w:rsidRPr="00B02BBE">
        <w:rPr>
          <w:rStyle w:val="Znakapoznpodarou"/>
          <w:rFonts w:cs="Times New Roman"/>
          <w:b/>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105CEE" w:rsidP="00786E4B">
            <w:pPr>
              <w:spacing w:after="0"/>
              <w:rPr>
                <w:rFonts w:ascii="Calibri" w:hAnsi="Calibri" w:cs="Times New Roman"/>
              </w:rPr>
            </w:pPr>
            <w:r w:rsidRPr="007122A3">
              <w:rPr>
                <w:rFonts w:ascii="Calibri" w:hAnsi="Calibri" w:cs="Times New Roman"/>
              </w:rPr>
              <w:t xml:space="preserve">Státní </w:t>
            </w:r>
            <w:r w:rsidR="000031EE">
              <w:rPr>
                <w:rFonts w:ascii="Calibri" w:hAnsi="Calibri" w:cs="Times New Roman"/>
              </w:rPr>
              <w:t>tajemnice</w:t>
            </w:r>
          </w:p>
          <w:p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DD0575" w:rsidRPr="00EF375B" w:rsidTr="008C7715">
        <w:trPr>
          <w:trHeight w:val="509"/>
          <w:jc w:val="center"/>
        </w:trPr>
        <w:tc>
          <w:tcPr>
            <w:tcW w:w="4938" w:type="dxa"/>
            <w:gridSpan w:val="2"/>
            <w:shd w:val="clear" w:color="auto" w:fill="CCFFCC"/>
            <w:vAlign w:val="center"/>
          </w:tcPr>
          <w:p w:rsidR="00DD0575" w:rsidRPr="00707B1F" w:rsidRDefault="00DD0575" w:rsidP="008C7715">
            <w:pPr>
              <w:spacing w:after="0" w:line="240" w:lineRule="auto"/>
              <w:rPr>
                <w:rFonts w:cs="Times New Roman"/>
                <w:b/>
                <w:sz w:val="20"/>
                <w:szCs w:val="20"/>
              </w:rPr>
            </w:pPr>
            <w:r>
              <w:rPr>
                <w:rFonts w:cs="Times New Roman"/>
                <w:b/>
                <w:sz w:val="20"/>
                <w:szCs w:val="20"/>
              </w:rPr>
              <w:t>Titul, j</w:t>
            </w:r>
            <w:r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DD0575" w:rsidRPr="007122A3" w:rsidRDefault="00DD0575" w:rsidP="008C7715">
            <w:pPr>
              <w:spacing w:after="0" w:line="240" w:lineRule="auto"/>
              <w:rPr>
                <w:rFonts w:cs="Times New Roman"/>
                <w:b/>
                <w:bCs/>
              </w:rPr>
            </w:pPr>
          </w:p>
        </w:tc>
      </w:tr>
      <w:tr w:rsidR="00DD0575" w:rsidRPr="00EF375B" w:rsidTr="008C7715">
        <w:trPr>
          <w:trHeight w:val="509"/>
          <w:jc w:val="center"/>
        </w:trPr>
        <w:tc>
          <w:tcPr>
            <w:tcW w:w="4938" w:type="dxa"/>
            <w:gridSpan w:val="2"/>
            <w:shd w:val="clear" w:color="auto" w:fill="CCFFCC"/>
            <w:vAlign w:val="center"/>
          </w:tcPr>
          <w:p w:rsidR="00DD0575" w:rsidRPr="00707B1F" w:rsidRDefault="00DD0575"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DD0575" w:rsidRPr="007122A3" w:rsidRDefault="00DD0575" w:rsidP="008C7715">
            <w:pPr>
              <w:spacing w:after="0" w:line="240" w:lineRule="auto"/>
              <w:rPr>
                <w:rFonts w:cs="Times New Roman"/>
                <w:bCs/>
              </w:rPr>
            </w:pPr>
          </w:p>
        </w:tc>
      </w:tr>
      <w:tr w:rsidR="00DD0575" w:rsidRPr="00EF375B" w:rsidTr="008C7715">
        <w:trPr>
          <w:trHeight w:val="509"/>
          <w:jc w:val="center"/>
        </w:trPr>
        <w:tc>
          <w:tcPr>
            <w:tcW w:w="2954" w:type="dxa"/>
            <w:vMerge w:val="restart"/>
            <w:tcBorders>
              <w:right w:val="dotted" w:sz="4" w:space="0" w:color="auto"/>
            </w:tcBorders>
            <w:shd w:val="clear" w:color="auto" w:fill="CCFFCC"/>
            <w:vAlign w:val="center"/>
          </w:tcPr>
          <w:p w:rsidR="00DD0575" w:rsidRPr="00707B1F" w:rsidRDefault="00DD0575"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DD0575" w:rsidRPr="00707B1F" w:rsidRDefault="00DD0575"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DD0575" w:rsidRPr="007122A3" w:rsidRDefault="00DD0575" w:rsidP="008C7715">
            <w:pPr>
              <w:spacing w:after="0" w:line="240" w:lineRule="auto"/>
              <w:rPr>
                <w:rFonts w:cs="Times New Roman"/>
                <w:bCs/>
              </w:rPr>
            </w:pPr>
          </w:p>
        </w:tc>
      </w:tr>
      <w:tr w:rsidR="00DD0575" w:rsidRPr="00EF375B" w:rsidTr="008C7715">
        <w:trPr>
          <w:trHeight w:val="509"/>
          <w:jc w:val="center"/>
        </w:trPr>
        <w:tc>
          <w:tcPr>
            <w:tcW w:w="2954" w:type="dxa"/>
            <w:vMerge/>
            <w:tcBorders>
              <w:right w:val="dotted" w:sz="4" w:space="0" w:color="auto"/>
            </w:tcBorders>
            <w:shd w:val="clear" w:color="auto" w:fill="CCFFCC"/>
            <w:vAlign w:val="center"/>
          </w:tcPr>
          <w:p w:rsidR="00DD0575" w:rsidRPr="00707B1F" w:rsidRDefault="00DD0575"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DD0575" w:rsidRPr="00707B1F" w:rsidRDefault="00DD0575"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DD0575" w:rsidRPr="007122A3" w:rsidRDefault="00DD0575" w:rsidP="008C7715">
            <w:pPr>
              <w:spacing w:after="0" w:line="240" w:lineRule="auto"/>
              <w:rPr>
                <w:rFonts w:cs="Times New Roman"/>
                <w:bCs/>
              </w:rPr>
            </w:pPr>
          </w:p>
        </w:tc>
      </w:tr>
      <w:tr w:rsidR="00DD0575"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DD0575" w:rsidRPr="00707B1F" w:rsidRDefault="00DD0575"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DD0575" w:rsidRPr="00707B1F" w:rsidRDefault="00DD0575"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DD0575" w:rsidRPr="007122A3" w:rsidRDefault="00DD0575" w:rsidP="008C7715">
            <w:pPr>
              <w:spacing w:after="0" w:line="240" w:lineRule="auto"/>
              <w:rPr>
                <w:rFonts w:cs="Times New Roman"/>
                <w:bCs/>
              </w:rPr>
            </w:pPr>
          </w:p>
        </w:tc>
      </w:tr>
      <w:tr w:rsidR="00DD0575"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DD0575" w:rsidRPr="00707B1F" w:rsidRDefault="00DD0575" w:rsidP="008C7715">
            <w:pPr>
              <w:rPr>
                <w:rFonts w:cs="Times New Roman"/>
                <w:b/>
                <w:bCs/>
                <w:sz w:val="20"/>
                <w:szCs w:val="20"/>
              </w:rPr>
            </w:pPr>
            <w:r w:rsidRPr="00707B1F">
              <w:rPr>
                <w:rFonts w:cs="Times New Roman"/>
                <w:b/>
                <w:bCs/>
                <w:sz w:val="20"/>
                <w:szCs w:val="20"/>
              </w:rPr>
              <w:t xml:space="preserve">Adresa pro 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DD0575" w:rsidRPr="00707B1F" w:rsidRDefault="00DD0575"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DD0575" w:rsidRPr="007122A3" w:rsidRDefault="00DD0575" w:rsidP="008C7715">
            <w:pPr>
              <w:spacing w:after="0" w:line="240" w:lineRule="auto"/>
              <w:rPr>
                <w:rFonts w:cs="Times New Roman"/>
                <w:bCs/>
              </w:rPr>
            </w:pPr>
          </w:p>
        </w:tc>
      </w:tr>
      <w:tr w:rsidR="00DD0575" w:rsidRPr="00EF375B" w:rsidTr="008C7715">
        <w:trPr>
          <w:trHeight w:val="545"/>
          <w:jc w:val="center"/>
        </w:trPr>
        <w:tc>
          <w:tcPr>
            <w:tcW w:w="2954" w:type="dxa"/>
            <w:vMerge/>
            <w:tcBorders>
              <w:right w:val="dotted" w:sz="4" w:space="0" w:color="auto"/>
            </w:tcBorders>
            <w:shd w:val="clear" w:color="auto" w:fill="B6DDE8" w:themeFill="accent5" w:themeFillTint="66"/>
          </w:tcPr>
          <w:p w:rsidR="00DD0575" w:rsidRPr="00707B1F" w:rsidRDefault="00DD0575"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DD0575" w:rsidRPr="00707B1F" w:rsidRDefault="00DD0575"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DD0575" w:rsidRPr="007122A3" w:rsidRDefault="00DD0575" w:rsidP="008C7715">
            <w:pPr>
              <w:spacing w:after="0" w:line="240" w:lineRule="auto"/>
              <w:rPr>
                <w:rFonts w:cs="Times New Roman"/>
                <w:bCs/>
              </w:rPr>
            </w:pPr>
          </w:p>
        </w:tc>
      </w:tr>
      <w:tr w:rsidR="00DD0575" w:rsidRPr="00EF375B" w:rsidTr="008C7715">
        <w:trPr>
          <w:trHeight w:val="545"/>
          <w:jc w:val="center"/>
        </w:trPr>
        <w:tc>
          <w:tcPr>
            <w:tcW w:w="2954" w:type="dxa"/>
            <w:vMerge/>
            <w:tcBorders>
              <w:right w:val="dotted" w:sz="4" w:space="0" w:color="auto"/>
            </w:tcBorders>
            <w:shd w:val="clear" w:color="auto" w:fill="B6DDE8" w:themeFill="accent5" w:themeFillTint="66"/>
          </w:tcPr>
          <w:p w:rsidR="00DD0575" w:rsidRPr="00707B1F" w:rsidRDefault="00DD0575"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DD0575" w:rsidRPr="00707B1F" w:rsidRDefault="00DD0575"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DD0575" w:rsidRPr="007122A3" w:rsidRDefault="00DD0575" w:rsidP="008C7715">
            <w:pPr>
              <w:spacing w:after="0" w:line="240" w:lineRule="auto"/>
              <w:rPr>
                <w:rFonts w:cs="Times New Roman"/>
                <w:bCs/>
              </w:rPr>
            </w:pPr>
          </w:p>
        </w:tc>
      </w:tr>
      <w:tr w:rsidR="00DD0575" w:rsidRPr="00EF375B" w:rsidTr="008C7715">
        <w:trPr>
          <w:trHeight w:val="545"/>
          <w:jc w:val="center"/>
        </w:trPr>
        <w:tc>
          <w:tcPr>
            <w:tcW w:w="4938" w:type="dxa"/>
            <w:gridSpan w:val="2"/>
            <w:shd w:val="clear" w:color="auto" w:fill="C2D69B" w:themeFill="accent3" w:themeFillTint="99"/>
            <w:vAlign w:val="center"/>
          </w:tcPr>
          <w:p w:rsidR="00DD0575" w:rsidRPr="00707B1F" w:rsidRDefault="00DD0575"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DD0575" w:rsidRPr="007122A3" w:rsidRDefault="00DD0575" w:rsidP="008C7715">
            <w:pPr>
              <w:spacing w:after="0" w:line="240" w:lineRule="auto"/>
              <w:rPr>
                <w:rFonts w:cs="Times New Roman"/>
                <w:bCs/>
              </w:rPr>
            </w:pPr>
          </w:p>
        </w:tc>
      </w:tr>
      <w:tr w:rsidR="00DD0575"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DD0575" w:rsidRPr="006413F1" w:rsidRDefault="00DD0575"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DD0575" w:rsidRPr="007122A3" w:rsidRDefault="00DD0575" w:rsidP="008C7715">
            <w:pPr>
              <w:spacing w:after="0" w:line="240" w:lineRule="auto"/>
              <w:rPr>
                <w:rFonts w:cs="Times New Roman"/>
                <w:bCs/>
              </w:rPr>
            </w:pPr>
          </w:p>
        </w:tc>
      </w:tr>
      <w:tr w:rsidR="00DD0575"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DD0575" w:rsidRDefault="00DD0575"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DD0575" w:rsidRPr="007122A3" w:rsidRDefault="00DD0575"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B003A9">
        <w:trPr>
          <w:trHeight w:val="482"/>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B003A9">
        <w:trPr>
          <w:trHeight w:val="482"/>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B003A9">
        <w:trPr>
          <w:trHeight w:val="482"/>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B003A9">
        <w:trPr>
          <w:trHeight w:val="482"/>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B003A9">
        <w:trPr>
          <w:trHeight w:val="482"/>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B003A9">
        <w:trPr>
          <w:trHeight w:val="482"/>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9F255F"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B45524" w:rsidRPr="00707B1F" w:rsidRDefault="009F255F" w:rsidP="00B84FDF">
            <w:pPr>
              <w:ind w:left="290" w:hanging="290"/>
              <w:rPr>
                <w:rFonts w:cs="Times New Roman"/>
                <w:b/>
                <w:bCs/>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B02BBE">
              <w:rPr>
                <w:rFonts w:cs="Times New Roman"/>
                <w:b/>
                <w:bCs/>
                <w:sz w:val="24"/>
                <w:szCs w:val="24"/>
              </w:rPr>
              <w:t xml:space="preserve">  </w:t>
            </w:r>
            <w:r w:rsidR="005D09DF" w:rsidRPr="00B02BBE">
              <w:rPr>
                <w:rFonts w:cs="Times New Roman"/>
                <w:b/>
                <w:bCs/>
                <w:sz w:val="24"/>
                <w:szCs w:val="24"/>
              </w:rPr>
              <w:t>jmenování</w:t>
            </w:r>
            <w:r w:rsidR="00B45524" w:rsidRPr="00B02BBE">
              <w:rPr>
                <w:rFonts w:cs="Times New Roman"/>
                <w:b/>
                <w:bCs/>
                <w:sz w:val="24"/>
                <w:szCs w:val="24"/>
              </w:rPr>
              <w:t xml:space="preserve"> na služební místo </w:t>
            </w:r>
            <w:r w:rsidR="00B84FDF" w:rsidRPr="00B02BBE">
              <w:rPr>
                <w:rFonts w:cs="Times New Roman"/>
                <w:sz w:val="24"/>
                <w:szCs w:val="24"/>
              </w:rPr>
              <w:t>vedoucího služebního úřadu – ředitel/ředitelk</w:t>
            </w:r>
            <w:r w:rsidR="00B02BBE" w:rsidRPr="00B02BBE">
              <w:rPr>
                <w:rFonts w:cs="Times New Roman"/>
                <w:sz w:val="24"/>
                <w:szCs w:val="24"/>
              </w:rPr>
              <w:t>a</w:t>
            </w:r>
            <w:r w:rsidR="00B84FDF" w:rsidRPr="00B02BBE">
              <w:rPr>
                <w:rFonts w:cs="Times New Roman"/>
                <w:sz w:val="24"/>
                <w:szCs w:val="24"/>
              </w:rPr>
              <w:t xml:space="preserve"> </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84FDF">
              <w:rPr>
                <w:rFonts w:cs="Times New Roman"/>
                <w:bCs/>
                <w:sz w:val="24"/>
                <w:szCs w:val="24"/>
              </w:rPr>
              <w:t>Česká inspekce životního prostředí</w:t>
            </w:r>
            <w:r w:rsidR="00B02BBE">
              <w:rPr>
                <w:rFonts w:cs="Times New Roman"/>
                <w:bCs/>
                <w:sz w:val="24"/>
                <w:szCs w:val="24"/>
              </w:rPr>
              <w:t>.</w:t>
            </w:r>
          </w:p>
        </w:tc>
      </w:tr>
    </w:tbl>
    <w:p w:rsidR="00CD7252" w:rsidRDefault="00CD7252" w:rsidP="00A70F6D">
      <w:pPr>
        <w:spacing w:before="120"/>
        <w:outlineLvl w:val="0"/>
        <w:rPr>
          <w:rFonts w:ascii="Times New Roman" w:hAnsi="Times New Roman" w:cs="Times New Roman"/>
          <w:b/>
          <w:sz w:val="24"/>
          <w:szCs w:val="24"/>
          <w:u w:val="single"/>
        </w:rPr>
      </w:pPr>
    </w:p>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9F255F"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r w:rsidR="00A70F6D">
        <w:rPr>
          <w:rFonts w:cstheme="minorHAnsi"/>
          <w:bCs/>
        </w:rPr>
        <w:t>..</w:t>
      </w:r>
      <w:r w:rsidR="00A70F6D" w:rsidRPr="002338F2">
        <w:rPr>
          <w:rFonts w:cstheme="minorHAnsi"/>
          <w:bCs/>
        </w:rPr>
        <w:t>………………….………………………………………………………………………………,</w:t>
      </w:r>
    </w:p>
    <w:p w:rsidR="00A70F6D" w:rsidRDefault="009F255F"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w:t>
      </w:r>
      <w:r w:rsidR="00A70F6D" w:rsidRPr="00B02BBE">
        <w:rPr>
          <w:rFonts w:cstheme="minorHAnsi"/>
          <w:bCs/>
        </w:rPr>
        <w:t xml:space="preserve"> zákonem o státní službě vysokoškolského vzdělání v magisterském studijním programu, neboť jsem úspěšně absolvoval</w:t>
      </w:r>
      <w:r w:rsidR="00A70F6D" w:rsidRPr="00492B0F">
        <w:rPr>
          <w:rFonts w:cstheme="minorHAnsi"/>
          <w:bCs/>
        </w:rPr>
        <w:t xml:space="preserve">/a </w:t>
      </w:r>
      <w:r w:rsidR="00A70F6D" w:rsidRPr="005034C5">
        <w:rPr>
          <w:rFonts w:cstheme="minorHAnsi"/>
          <w:b/>
          <w:bCs/>
        </w:rPr>
        <w:t>studijní program v oboru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r>
        <w:rPr>
          <w:rFonts w:cstheme="minorHAnsi"/>
          <w:bCs/>
        </w:rPr>
        <w:t>..</w:t>
      </w:r>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8E0FD8" w:rsidRPr="00A70F6D" w:rsidRDefault="008E0FD8" w:rsidP="00B02BBE">
      <w:pPr>
        <w:spacing w:before="120" w:after="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lastRenderedPageBreak/>
        <w:t>Seznam příloh</w:t>
      </w:r>
      <w:r w:rsidR="0003023E" w:rsidRPr="00A70F6D">
        <w:rPr>
          <w:rFonts w:ascii="Times New Roman" w:hAnsi="Times New Roman" w:cs="Times New Roman"/>
          <w:b/>
          <w:sz w:val="24"/>
          <w:szCs w:val="24"/>
          <w:u w:val="single"/>
        </w:rPr>
        <w:t xml:space="preserve"> žádosti</w:t>
      </w:r>
    </w:p>
    <w:p w:rsidR="002831BD" w:rsidRPr="00707B1F" w:rsidRDefault="009F255F"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9F255F"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9F255F"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Pr="001A5276" w:rsidRDefault="009F255F"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 xml:space="preserve">Originál nebo úředně ověřená kopie dokladu prokazujícího znalost českého jazyka, není-li žadatel státním občanem České republiky nebo doklad prokazující, že se na žadatele vztahuje výjimka z prokazování znalosti českého </w:t>
      </w:r>
      <w:r w:rsidR="00A70F6D" w:rsidRPr="001A5276">
        <w:rPr>
          <w:rFonts w:cs="Times New Roman"/>
          <w:bCs/>
        </w:rPr>
        <w:t xml:space="preserve">jazyka </w:t>
      </w:r>
      <w:r w:rsidR="00B02BBE" w:rsidRPr="001A5276">
        <w:rPr>
          <w:rFonts w:cs="Times New Roman"/>
        </w:rPr>
        <w:t>[</w:t>
      </w:r>
      <w:r w:rsidR="00A70F6D" w:rsidRPr="001A5276">
        <w:rPr>
          <w:rFonts w:cs="Times New Roman"/>
          <w:bCs/>
        </w:rPr>
        <w:t>§ 25 odst. 2 zákona o státní službě</w:t>
      </w:r>
      <w:r w:rsidR="00B02BBE" w:rsidRPr="001A5276">
        <w:rPr>
          <w:rFonts w:cs="Times New Roman"/>
        </w:rPr>
        <w:t>]</w:t>
      </w:r>
      <w:r w:rsidR="00A70F6D" w:rsidRPr="001A5276">
        <w:rPr>
          <w:rStyle w:val="Znakapoznpodarou"/>
          <w:rFonts w:cs="Times New Roman"/>
          <w:bCs/>
        </w:rPr>
        <w:footnoteReference w:id="17"/>
      </w:r>
    </w:p>
    <w:p w:rsidR="00D36F58" w:rsidRPr="001A5276" w:rsidRDefault="009F255F"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1A5276">
            <w:rPr>
              <w:rFonts w:ascii="Segoe UI Symbol" w:eastAsia="MS Gothic" w:hAnsi="Segoe UI Symbol" w:cs="Segoe UI Symbol"/>
              <w:b/>
              <w:sz w:val="28"/>
              <w:szCs w:val="28"/>
            </w:rPr>
            <w:t>☐</w:t>
          </w:r>
        </w:sdtContent>
      </w:sdt>
      <w:r w:rsidR="002831BD" w:rsidRPr="001A5276">
        <w:rPr>
          <w:rFonts w:cs="Times New Roman"/>
          <w:b/>
          <w:bCs/>
        </w:rPr>
        <w:t xml:space="preserve"> </w:t>
      </w:r>
      <w:r w:rsidR="00BA3B6D">
        <w:rPr>
          <w:rFonts w:cs="Times New Roman"/>
          <w:bCs/>
        </w:rPr>
        <w:t>5</w:t>
      </w:r>
      <w:r w:rsidR="002831BD" w:rsidRPr="001A5276">
        <w:rPr>
          <w:rFonts w:cs="Times New Roman"/>
          <w:bCs/>
        </w:rPr>
        <w:t>. 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1A5276">
        <w:rPr>
          <w:rFonts w:cs="Times New Roman"/>
          <w:bCs/>
        </w:rPr>
        <w:t xml:space="preserve">, pokud osvědčením dosud </w:t>
      </w:r>
      <w:r w:rsidR="00B54632" w:rsidRPr="001A5276">
        <w:rPr>
          <w:rFonts w:cs="Times New Roman"/>
          <w:bCs/>
        </w:rPr>
        <w:t>nedisponuje.</w:t>
      </w:r>
      <w:r w:rsidR="003743F1" w:rsidRPr="001A5276">
        <w:rPr>
          <w:rStyle w:val="Znakapoznpodarou"/>
          <w:rFonts w:cs="Times New Roman"/>
          <w:bCs/>
        </w:rPr>
        <w:footnoteReference w:id="18"/>
      </w:r>
      <w:r w:rsidR="00253BCE" w:rsidRPr="001A5276">
        <w:rPr>
          <w:rFonts w:cs="Times New Roman"/>
          <w:bCs/>
        </w:rPr>
        <w:t xml:space="preserve"> </w:t>
      </w:r>
    </w:p>
    <w:p w:rsidR="00D36F58" w:rsidRPr="001A5276" w:rsidRDefault="009F255F"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1A5276">
            <w:rPr>
              <w:rFonts w:ascii="Segoe UI Symbol" w:eastAsia="MS Gothic" w:hAnsi="Segoe UI Symbol" w:cs="Segoe UI Symbol"/>
              <w:b/>
              <w:sz w:val="28"/>
              <w:szCs w:val="28"/>
            </w:rPr>
            <w:t>☐</w:t>
          </w:r>
        </w:sdtContent>
      </w:sdt>
      <w:r w:rsidR="002831BD" w:rsidRPr="001A5276">
        <w:rPr>
          <w:rFonts w:cs="Times New Roman"/>
          <w:b/>
          <w:bCs/>
        </w:rPr>
        <w:t xml:space="preserve"> </w:t>
      </w:r>
      <w:r w:rsidR="00BA3B6D">
        <w:rPr>
          <w:rFonts w:cs="Times New Roman"/>
          <w:bCs/>
        </w:rPr>
        <w:t>6</w:t>
      </w:r>
      <w:r w:rsidR="002831BD" w:rsidRPr="001A5276">
        <w:rPr>
          <w:rFonts w:cs="Times New Roman"/>
          <w:bCs/>
        </w:rPr>
        <w:t>.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1A5276">
        <w:rPr>
          <w:rFonts w:cs="Times New Roman"/>
          <w:bCs/>
        </w:rPr>
        <w:t>lovenské republiky.</w:t>
      </w:r>
      <w:r w:rsidR="00634D8A" w:rsidRPr="001A5276">
        <w:rPr>
          <w:rFonts w:cs="Times New Roman"/>
          <w:bCs/>
          <w:vertAlign w:val="superscript"/>
        </w:rPr>
        <w:t>1</w:t>
      </w:r>
      <w:r w:rsidR="00E91D73">
        <w:rPr>
          <w:rFonts w:cs="Times New Roman"/>
          <w:bCs/>
          <w:vertAlign w:val="superscript"/>
        </w:rPr>
        <w:t>8</w:t>
      </w:r>
      <w:r w:rsidR="00D36F58" w:rsidRPr="001A5276">
        <w:rPr>
          <w:rFonts w:cs="Times New Roman"/>
          <w:bCs/>
          <w:vertAlign w:val="superscript"/>
        </w:rPr>
        <w:t xml:space="preserve"> </w:t>
      </w:r>
      <w:r w:rsidR="00253BCE" w:rsidRPr="001A5276">
        <w:rPr>
          <w:rFonts w:cs="Times New Roman"/>
          <w:bCs/>
          <w:vertAlign w:val="superscript"/>
        </w:rPr>
        <w:t xml:space="preserve"> </w:t>
      </w:r>
    </w:p>
    <w:p w:rsidR="00D36F58" w:rsidRPr="001A5276" w:rsidRDefault="009F255F"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1A5276">
            <w:rPr>
              <w:rFonts w:ascii="Segoe UI Symbol" w:eastAsia="MS Gothic" w:hAnsi="Segoe UI Symbol" w:cs="Segoe UI Symbol"/>
              <w:b/>
              <w:sz w:val="28"/>
              <w:szCs w:val="28"/>
            </w:rPr>
            <w:t>☐</w:t>
          </w:r>
        </w:sdtContent>
      </w:sdt>
      <w:r w:rsidR="002831BD" w:rsidRPr="001A5276">
        <w:rPr>
          <w:rFonts w:cs="Times New Roman"/>
          <w:b/>
          <w:bCs/>
        </w:rPr>
        <w:t xml:space="preserve"> </w:t>
      </w:r>
      <w:r w:rsidR="00BA3B6D">
        <w:rPr>
          <w:rFonts w:cs="Times New Roman"/>
          <w:bCs/>
        </w:rPr>
        <w:t>7</w:t>
      </w:r>
      <w:r w:rsidR="002831BD" w:rsidRPr="001A5276">
        <w:rPr>
          <w:rFonts w:cs="Times New Roman"/>
          <w:bCs/>
        </w:rPr>
        <w:t xml:space="preserve">. </w:t>
      </w:r>
      <w:r w:rsidR="002831BD" w:rsidRPr="001A5276">
        <w:rPr>
          <w:rFonts w:cs="Times New Roman"/>
        </w:rPr>
        <w:t xml:space="preserve">Originál nebo úředně ověřená kopie listiny prokazující splnění předpokladů podle § </w:t>
      </w:r>
      <w:r w:rsidR="00082621" w:rsidRPr="001A5276">
        <w:rPr>
          <w:rFonts w:cs="Times New Roman"/>
        </w:rPr>
        <w:t>5</w:t>
      </w:r>
      <w:r w:rsidR="00B02BBE" w:rsidRPr="001A5276">
        <w:rPr>
          <w:rFonts w:cs="Times New Roman"/>
        </w:rPr>
        <w:t>4</w:t>
      </w:r>
      <w:r w:rsidR="002831BD" w:rsidRPr="001A5276">
        <w:rPr>
          <w:rFonts w:cs="Times New Roman"/>
        </w:rPr>
        <w:t xml:space="preserve"> odst. </w:t>
      </w:r>
      <w:r w:rsidR="00082621" w:rsidRPr="001A5276">
        <w:rPr>
          <w:rFonts w:cs="Times New Roman"/>
        </w:rPr>
        <w:t xml:space="preserve">3 </w:t>
      </w:r>
      <w:r w:rsidR="002831BD" w:rsidRPr="001A5276">
        <w:rPr>
          <w:rFonts w:cs="Times New Roman"/>
        </w:rPr>
        <w:t>zákona o</w:t>
      </w:r>
      <w:r w:rsidR="003743F1" w:rsidRPr="001A5276">
        <w:rPr>
          <w:rFonts w:cs="Times New Roman"/>
        </w:rPr>
        <w:t> </w:t>
      </w:r>
      <w:r w:rsidR="002831BD" w:rsidRPr="001A5276">
        <w:rPr>
          <w:rFonts w:cs="Times New Roman"/>
        </w:rPr>
        <w:t>státní službě</w:t>
      </w:r>
      <w:r w:rsidR="00082621" w:rsidRPr="001A5276">
        <w:rPr>
          <w:rFonts w:cs="Times New Roman"/>
        </w:rPr>
        <w:t>.</w:t>
      </w:r>
      <w:r w:rsidR="00C65486" w:rsidRPr="001A5276">
        <w:rPr>
          <w:rStyle w:val="Znakapoznpodarou"/>
          <w:rFonts w:cs="Times New Roman"/>
        </w:rPr>
        <w:footnoteReference w:id="19"/>
      </w:r>
      <w:r w:rsidR="00082621" w:rsidRPr="001A5276">
        <w:rPr>
          <w:rFonts w:cs="Times New Roman"/>
        </w:rPr>
        <w:t xml:space="preserve"> </w:t>
      </w:r>
    </w:p>
    <w:p w:rsidR="00016C24" w:rsidRPr="00B02BBE" w:rsidRDefault="009F255F"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58876947"/>
          <w14:checkbox>
            <w14:checked w14:val="0"/>
            <w14:checkedState w14:val="2612" w14:font="MS Gothic"/>
            <w14:uncheckedState w14:val="2610" w14:font="MS Gothic"/>
          </w14:checkbox>
        </w:sdtPr>
        <w:sdtEndPr/>
        <w:sdtContent>
          <w:r w:rsidR="00016C24" w:rsidRPr="00B02BBE">
            <w:rPr>
              <w:rFonts w:ascii="MS Gothic" w:eastAsia="MS Gothic" w:hAnsi="MS Gothic" w:cs="Times New Roman" w:hint="eastAsia"/>
              <w:b/>
              <w:sz w:val="28"/>
              <w:szCs w:val="28"/>
            </w:rPr>
            <w:t>☐</w:t>
          </w:r>
        </w:sdtContent>
      </w:sdt>
      <w:r w:rsidR="003743F1" w:rsidRPr="00B02BBE">
        <w:rPr>
          <w:rFonts w:cs="Times New Roman"/>
          <w:b/>
          <w:bCs/>
        </w:rPr>
        <w:t xml:space="preserve"> </w:t>
      </w:r>
      <w:r w:rsidR="00BA3B6D">
        <w:rPr>
          <w:rFonts w:cs="Times New Roman"/>
        </w:rPr>
        <w:t>8</w:t>
      </w:r>
      <w:r w:rsidR="00DF309C" w:rsidRPr="00B02BBE">
        <w:rPr>
          <w:rFonts w:cs="Times New Roman"/>
        </w:rPr>
        <w:t xml:space="preserve">. </w:t>
      </w:r>
      <w:r w:rsidR="00DF309C" w:rsidRPr="00B02BBE">
        <w:rPr>
          <w:rFonts w:cs="Times New Roman"/>
          <w:bCs/>
        </w:rPr>
        <w:t xml:space="preserve">Originál nebo úředně ověřená kopie listiny prokazující způsobilost seznamovat se s utajovanými informacemi alespoň stupně utajení </w:t>
      </w:r>
      <w:r w:rsidR="00DF309C" w:rsidRPr="00B02BBE">
        <w:rPr>
          <w:rFonts w:cs="Times New Roman"/>
          <w:b/>
          <w:bCs/>
        </w:rPr>
        <w:t>„</w:t>
      </w:r>
      <w:r w:rsidR="005B077B" w:rsidRPr="00B02BBE">
        <w:rPr>
          <w:rFonts w:cs="Times New Roman"/>
          <w:b/>
          <w:bCs/>
        </w:rPr>
        <w:t>Vyhrazené</w:t>
      </w:r>
      <w:r w:rsidR="00DF309C" w:rsidRPr="00B02BBE">
        <w:rPr>
          <w:rFonts w:cs="Times New Roman"/>
          <w:b/>
          <w:bCs/>
        </w:rPr>
        <w:t>“</w:t>
      </w:r>
      <w:r w:rsidR="00DF309C" w:rsidRPr="00B02BBE">
        <w:rPr>
          <w:rStyle w:val="Znakapoznpodarou"/>
          <w:rFonts w:cs="Times New Roman"/>
          <w:bCs/>
        </w:rPr>
        <w:footnoteReference w:id="20"/>
      </w:r>
      <w:r w:rsidR="00DF309C" w:rsidRPr="00B02BBE">
        <w:rPr>
          <w:rFonts w:cs="Times New Roman"/>
          <w:bCs/>
        </w:rPr>
        <w:t xml:space="preserve"> (je-li žadatel jejím držitelem)</w:t>
      </w:r>
      <w:r w:rsidR="00634D8A" w:rsidRPr="00B02BBE">
        <w:rPr>
          <w:rFonts w:cs="Times New Roman"/>
          <w:bCs/>
        </w:rPr>
        <w:t xml:space="preserve"> </w:t>
      </w:r>
      <w:r w:rsidR="00016C24" w:rsidRPr="00B02BBE">
        <w:rPr>
          <w:rFonts w:cs="Times New Roman"/>
        </w:rPr>
        <w:t>[§ 25</w:t>
      </w:r>
      <w:r w:rsidR="00DF309C" w:rsidRPr="00B02BBE">
        <w:rPr>
          <w:rFonts w:cs="Times New Roman"/>
          <w:bCs/>
        </w:rPr>
        <w:t xml:space="preserve"> odst. 5 pí</w:t>
      </w:r>
      <w:r w:rsidR="005B077B" w:rsidRPr="00B02BBE">
        <w:rPr>
          <w:rFonts w:cs="Times New Roman"/>
          <w:bCs/>
        </w:rPr>
        <w:t>sm. b) zákona o</w:t>
      </w:r>
      <w:r w:rsidR="008A4AE7" w:rsidRPr="00B02BBE">
        <w:rPr>
          <w:rFonts w:cs="Times New Roman"/>
          <w:bCs/>
        </w:rPr>
        <w:t> </w:t>
      </w:r>
      <w:r w:rsidR="005B077B" w:rsidRPr="00B02BBE">
        <w:rPr>
          <w:rFonts w:cs="Times New Roman"/>
          <w:bCs/>
        </w:rPr>
        <w:t>státní službě]</w:t>
      </w:r>
    </w:p>
    <w:p w:rsidR="00F82B41" w:rsidRDefault="009F255F" w:rsidP="00F82B41">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106336358"/>
          <w14:checkbox>
            <w14:checked w14:val="0"/>
            <w14:checkedState w14:val="2612" w14:font="MS Gothic"/>
            <w14:uncheckedState w14:val="2610" w14:font="MS Gothic"/>
          </w14:checkbox>
        </w:sdtPr>
        <w:sdtEndPr/>
        <w:sdtContent>
          <w:r w:rsidR="00F82B41" w:rsidRPr="00F82B41">
            <w:rPr>
              <w:rFonts w:ascii="Segoe UI Symbol" w:eastAsia="MS Gothic" w:hAnsi="Segoe UI Symbol" w:cs="Segoe UI Symbol"/>
              <w:b/>
              <w:sz w:val="28"/>
              <w:szCs w:val="28"/>
            </w:rPr>
            <w:t>☐</w:t>
          </w:r>
        </w:sdtContent>
      </w:sdt>
      <w:r w:rsidR="00F82B41" w:rsidRPr="00F82B41">
        <w:rPr>
          <w:rFonts w:cs="Times New Roman"/>
        </w:rPr>
        <w:t xml:space="preserve"> </w:t>
      </w:r>
      <w:r w:rsidR="00F82B41">
        <w:rPr>
          <w:rFonts w:cs="Times New Roman"/>
        </w:rPr>
        <w:t>1</w:t>
      </w:r>
      <w:r w:rsidR="00BA3B6D">
        <w:rPr>
          <w:rFonts w:cs="Times New Roman"/>
        </w:rPr>
        <w:t>0</w:t>
      </w:r>
      <w:r w:rsidR="00F82B41" w:rsidRPr="00F82B41">
        <w:rPr>
          <w:rFonts w:cs="Times New Roman"/>
        </w:rPr>
        <w:t xml:space="preserve">. Vlastnoručně podepsaná kopie řidičského průkazu [§ 25 odst. 5 písm. a) zákona o státní službě]   </w:t>
      </w:r>
    </w:p>
    <w:p w:rsidR="00B003A9" w:rsidRDefault="009F255F" w:rsidP="00B003A9">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B003A9" w:rsidRPr="00707B1F">
            <w:rPr>
              <w:rFonts w:ascii="Segoe UI Symbol" w:eastAsia="MS Gothic" w:hAnsi="Segoe UI Symbol" w:cs="Segoe UI Symbol"/>
              <w:b/>
              <w:sz w:val="28"/>
              <w:szCs w:val="28"/>
            </w:rPr>
            <w:t>☐</w:t>
          </w:r>
        </w:sdtContent>
      </w:sdt>
      <w:r w:rsidR="00B003A9" w:rsidRPr="00707B1F">
        <w:rPr>
          <w:rFonts w:cs="Times New Roman"/>
          <w:bCs/>
        </w:rPr>
        <w:t xml:space="preserve"> </w:t>
      </w:r>
      <w:r w:rsidR="00B003A9">
        <w:rPr>
          <w:rFonts w:cs="Times New Roman"/>
          <w:bCs/>
        </w:rPr>
        <w:t xml:space="preserve">11. </w:t>
      </w:r>
      <w:r w:rsidR="00B003A9" w:rsidRPr="00707B1F">
        <w:rPr>
          <w:rFonts w:cs="Times New Roman"/>
          <w:bCs/>
        </w:rPr>
        <w:t>Strukturovaný profesní životopis v českém jazyce</w:t>
      </w:r>
      <w:r w:rsidR="00B003A9">
        <w:rPr>
          <w:rFonts w:cs="Times New Roman"/>
          <w:bCs/>
        </w:rPr>
        <w:t xml:space="preserve"> </w:t>
      </w:r>
      <w:r w:rsidR="00B003A9" w:rsidRPr="00707B1F">
        <w:rPr>
          <w:rFonts w:cs="Times New Roman"/>
        </w:rPr>
        <w:t>[§ 2</w:t>
      </w:r>
      <w:r w:rsidR="00B003A9">
        <w:rPr>
          <w:rFonts w:cs="Times New Roman"/>
        </w:rPr>
        <w:t>6</w:t>
      </w:r>
      <w:r w:rsidR="00B003A9" w:rsidRPr="00707B1F">
        <w:rPr>
          <w:rFonts w:cs="Times New Roman"/>
        </w:rPr>
        <w:t xml:space="preserve"> odst. </w:t>
      </w:r>
      <w:r w:rsidR="00B003A9">
        <w:rPr>
          <w:rFonts w:cs="Times New Roman"/>
        </w:rPr>
        <w:t>4</w:t>
      </w:r>
      <w:r w:rsidR="00B003A9" w:rsidRPr="00707B1F">
        <w:rPr>
          <w:rFonts w:cs="Times New Roman"/>
        </w:rPr>
        <w:t xml:space="preserve"> zákona o státní službě]</w:t>
      </w:r>
    </w:p>
    <w:p w:rsidR="00B003A9" w:rsidRPr="00F82B41" w:rsidRDefault="00B003A9" w:rsidP="00F82B41">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p>
    <w:p w:rsidR="00016C24" w:rsidRDefault="00016C24"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rsidR="00016C24" w:rsidRDefault="00D619EE"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D619EE"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rsidR="00D619EE" w:rsidRDefault="009F255F"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B02BBE" w:rsidRPr="00707B1F" w:rsidRDefault="009F255F"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661162361"/>
          <w14:checkbox>
            <w14:checked w14:val="0"/>
            <w14:checkedState w14:val="2612" w14:font="MS Gothic"/>
            <w14:uncheckedState w14:val="2610" w14:font="MS Gothic"/>
          </w14:checkbox>
        </w:sdtPr>
        <w:sdtEndPr/>
        <w:sdtContent>
          <w:r w:rsidR="00B02BBE" w:rsidRPr="00707B1F">
            <w:rPr>
              <w:rFonts w:ascii="Segoe UI Symbol" w:eastAsia="MS Gothic" w:hAnsi="Segoe UI Symbol" w:cs="Segoe UI Symbol"/>
              <w:b/>
              <w:sz w:val="28"/>
              <w:szCs w:val="28"/>
            </w:rPr>
            <w:t>☐</w:t>
          </w:r>
        </w:sdtContent>
      </w:sdt>
      <w:r w:rsidR="00B02BBE">
        <w:rPr>
          <w:rFonts w:cs="Times New Roman"/>
          <w:b/>
          <w:sz w:val="28"/>
          <w:szCs w:val="28"/>
        </w:rPr>
        <w:t xml:space="preserve"> </w:t>
      </w:r>
      <w:r w:rsidR="00B02BBE" w:rsidRPr="00B02BBE">
        <w:rPr>
          <w:rFonts w:cs="Times New Roman"/>
          <w:bCs/>
        </w:rPr>
        <w:t>Koncepce řízení České inspekce životního prostředí</w:t>
      </w:r>
      <w:r w:rsidR="00B02BBE"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1"/>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Default="00A60E86"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Pr="00707B1F" w:rsidRDefault="00B02BBE"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B02BBE">
        <w:rPr>
          <w:rFonts w:cs="Times New Roman"/>
          <w:bCs/>
          <w:sz w:val="24"/>
          <w:szCs w:val="24"/>
        </w:rPr>
        <w:t>2</w:t>
      </w:r>
      <w:r w:rsidR="008C199E">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55F" w:rsidRDefault="009F255F" w:rsidP="00386203">
      <w:pPr>
        <w:spacing w:after="0" w:line="240" w:lineRule="auto"/>
      </w:pPr>
      <w:r>
        <w:separator/>
      </w:r>
    </w:p>
  </w:endnote>
  <w:endnote w:type="continuationSeparator" w:id="0">
    <w:p w:rsidR="009F255F" w:rsidRDefault="009F255F"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E71D3B">
          <w:rPr>
            <w:rFonts w:ascii="Times New Roman" w:hAnsi="Times New Roman" w:cs="Times New Roman"/>
            <w:noProof/>
          </w:rPr>
          <w:t>4</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55F" w:rsidRDefault="009F255F" w:rsidP="00386203">
      <w:pPr>
        <w:spacing w:after="0" w:line="240" w:lineRule="auto"/>
      </w:pPr>
      <w:r>
        <w:separator/>
      </w:r>
    </w:p>
  </w:footnote>
  <w:footnote w:type="continuationSeparator" w:id="0">
    <w:p w:rsidR="009F255F" w:rsidRDefault="009F255F"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B84FDF">
        <w:rPr>
          <w:rFonts w:ascii="Times New Roman" w:hAnsi="Times New Roman" w:cs="Times New Roman"/>
          <w:sz w:val="18"/>
          <w:szCs w:val="18"/>
        </w:rPr>
        <w:t xml:space="preserve">a jmenování na </w:t>
      </w:r>
      <w:r w:rsidRPr="00D36F58">
        <w:rPr>
          <w:rFonts w:ascii="Times New Roman" w:hAnsi="Times New Roman" w:cs="Times New Roman"/>
          <w:sz w:val="18"/>
          <w:szCs w:val="18"/>
        </w:rPr>
        <w:t>služební místo“, pokud dosud nejste ve služebním poměru podle zákona o</w:t>
      </w:r>
      <w:r w:rsidR="008A4AE7">
        <w:rPr>
          <w:rFonts w:ascii="Times New Roman" w:hAnsi="Times New Roman" w:cs="Times New Roman"/>
          <w:sz w:val="18"/>
          <w:szCs w:val="18"/>
        </w:rPr>
        <w:t> </w:t>
      </w:r>
      <w:r w:rsidRPr="00D36F58">
        <w:rPr>
          <w:rFonts w:ascii="Times New Roman" w:hAnsi="Times New Roman" w:cs="Times New Roman"/>
          <w:sz w:val="18"/>
          <w:szCs w:val="18"/>
        </w:rPr>
        <w:t>státní službě. Pokud již jste ve služebním poměru, vyznačte „</w:t>
      </w:r>
      <w:r w:rsidRPr="00B84FDF">
        <w:rPr>
          <w:rFonts w:ascii="Times New Roman" w:hAnsi="Times New Roman" w:cs="Times New Roman"/>
          <w:sz w:val="18"/>
          <w:szCs w:val="18"/>
        </w:rPr>
        <w:t xml:space="preserve">Žádost o jmenování na </w:t>
      </w:r>
      <w:r w:rsidRPr="00D36F58">
        <w:rPr>
          <w:rFonts w:ascii="Times New Roman" w:hAnsi="Times New Roman" w:cs="Times New Roman"/>
          <w:sz w:val="18"/>
          <w:szCs w:val="18"/>
        </w:rPr>
        <w:t>služební 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DD0575" w:rsidRPr="00D36F58" w:rsidRDefault="00DD0575" w:rsidP="00DD057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DD0575" w:rsidRPr="00D36F58" w:rsidRDefault="00DD0575" w:rsidP="00DD0575">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DD0575" w:rsidRDefault="00DD0575" w:rsidP="00DD0575">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DD0575" w:rsidRDefault="00DD0575" w:rsidP="00DD0575">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DF309C" w:rsidRPr="00EF001A" w:rsidRDefault="00DF309C"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Oznámení o splnění podmínek pro přístup k utajované informaci stupně utajení Vyhrazené</w:t>
      </w:r>
      <w:r w:rsidR="005B077B" w:rsidRPr="00EF001A">
        <w:rPr>
          <w:rFonts w:ascii="Times New Roman" w:hAnsi="Times New Roman" w:cs="Times New Roman"/>
          <w:sz w:val="18"/>
          <w:szCs w:val="18"/>
        </w:rPr>
        <w:t xml:space="preserve"> </w:t>
      </w:r>
      <w:r w:rsidR="005B077B" w:rsidRPr="00EF001A">
        <w:rPr>
          <w:rFonts w:ascii="Times New Roman" w:hAnsi="Times New Roman"/>
          <w:sz w:val="18"/>
          <w:szCs w:val="18"/>
        </w:rPr>
        <w:t>podle zákona č. 412/2005 Sb., o ochraně utajovaných informací a bezpečnostní způsobilosti</w:t>
      </w:r>
      <w:r w:rsidRPr="00EF001A">
        <w:rPr>
          <w:rFonts w:ascii="Times New Roman" w:hAnsi="Times New Roman" w:cs="Times New Roman"/>
          <w:sz w:val="18"/>
          <w:szCs w:val="18"/>
        </w:rPr>
        <w:t>. Nedoložení listiny k žádosti není důvodem pro vyřazení žádosti z výběrového řízení.</w:t>
      </w:r>
    </w:p>
  </w:footnote>
  <w:footnote w:id="21">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B02BBE">
        <w:rPr>
          <w:rFonts w:ascii="Times New Roman" w:hAnsi="Times New Roman" w:cs="Times New Roman"/>
          <w:sz w:val="18"/>
          <w:szCs w:val="18"/>
        </w:rPr>
        <w:t xml:space="preserve">zda </w:t>
      </w:r>
      <w:r w:rsidR="00013BBD" w:rsidRPr="00B02BBE">
        <w:rPr>
          <w:rFonts w:ascii="Times New Roman" w:hAnsi="Times New Roman" w:cs="Times New Roman"/>
          <w:sz w:val="18"/>
          <w:szCs w:val="18"/>
        </w:rPr>
        <w:t>jmenováním</w:t>
      </w:r>
      <w:r w:rsidRPr="00B02BB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 xml:space="preserve">Kromě záznamu o předložení průkazu totožnosti může jít např. o záznamy o předložení některých originálních listin, z nichž </w:t>
      </w:r>
      <w:r w:rsidR="00B02BBE">
        <w:rPr>
          <w:rFonts w:ascii="Times New Roman" w:hAnsi="Times New Roman" w:cs="Times New Roman"/>
          <w:sz w:val="18"/>
          <w:szCs w:val="18"/>
        </w:rPr>
        <w:t>pověřený zaměstnanec</w:t>
      </w:r>
      <w:r w:rsidRPr="00E00CDF">
        <w:rPr>
          <w:rFonts w:ascii="Times New Roman" w:hAnsi="Times New Roman" w:cs="Times New Roman"/>
          <w:sz w:val="18"/>
          <w:szCs w:val="18"/>
        </w:rPr>
        <w:t xml:space="preserve"> na místě opatřil kopie a vrátil je žadateli.</w:t>
      </w:r>
    </w:p>
  </w:footnote>
  <w:footnote w:id="24">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31EE"/>
    <w:rsid w:val="00005D67"/>
    <w:rsid w:val="00013BBD"/>
    <w:rsid w:val="00016C24"/>
    <w:rsid w:val="0003023E"/>
    <w:rsid w:val="0003253A"/>
    <w:rsid w:val="00044051"/>
    <w:rsid w:val="00064F43"/>
    <w:rsid w:val="00082621"/>
    <w:rsid w:val="000A1FC2"/>
    <w:rsid w:val="000A45BB"/>
    <w:rsid w:val="000B2DDB"/>
    <w:rsid w:val="000B660D"/>
    <w:rsid w:val="000C0819"/>
    <w:rsid w:val="000C73E5"/>
    <w:rsid w:val="000D32D8"/>
    <w:rsid w:val="000E0175"/>
    <w:rsid w:val="000E145B"/>
    <w:rsid w:val="000F5533"/>
    <w:rsid w:val="00105CEE"/>
    <w:rsid w:val="00135852"/>
    <w:rsid w:val="00142342"/>
    <w:rsid w:val="00164835"/>
    <w:rsid w:val="00165FA9"/>
    <w:rsid w:val="001770DC"/>
    <w:rsid w:val="00191318"/>
    <w:rsid w:val="001A2618"/>
    <w:rsid w:val="001A3BC9"/>
    <w:rsid w:val="001A5276"/>
    <w:rsid w:val="001B2487"/>
    <w:rsid w:val="001B2844"/>
    <w:rsid w:val="001C1064"/>
    <w:rsid w:val="001C50EA"/>
    <w:rsid w:val="001C599C"/>
    <w:rsid w:val="001C5DC1"/>
    <w:rsid w:val="00200387"/>
    <w:rsid w:val="00253BCE"/>
    <w:rsid w:val="00276071"/>
    <w:rsid w:val="00277731"/>
    <w:rsid w:val="0028041C"/>
    <w:rsid w:val="002831BD"/>
    <w:rsid w:val="002B0D3C"/>
    <w:rsid w:val="002B44EC"/>
    <w:rsid w:val="002C17B7"/>
    <w:rsid w:val="002C2BB4"/>
    <w:rsid w:val="002C3D3F"/>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7E60"/>
    <w:rsid w:val="00556F8A"/>
    <w:rsid w:val="00585402"/>
    <w:rsid w:val="00587FE9"/>
    <w:rsid w:val="005A2DE6"/>
    <w:rsid w:val="005A6424"/>
    <w:rsid w:val="005A7C63"/>
    <w:rsid w:val="005B077B"/>
    <w:rsid w:val="005C56F5"/>
    <w:rsid w:val="005D09DF"/>
    <w:rsid w:val="005E0F1B"/>
    <w:rsid w:val="005E5082"/>
    <w:rsid w:val="00612BDF"/>
    <w:rsid w:val="00634D8A"/>
    <w:rsid w:val="00636A70"/>
    <w:rsid w:val="00665E86"/>
    <w:rsid w:val="00676607"/>
    <w:rsid w:val="006841F7"/>
    <w:rsid w:val="006876C2"/>
    <w:rsid w:val="00693335"/>
    <w:rsid w:val="006B742D"/>
    <w:rsid w:val="006C5EAD"/>
    <w:rsid w:val="006F077B"/>
    <w:rsid w:val="006F4CDA"/>
    <w:rsid w:val="00707B1F"/>
    <w:rsid w:val="007122A3"/>
    <w:rsid w:val="00733B72"/>
    <w:rsid w:val="007379E9"/>
    <w:rsid w:val="00786E4B"/>
    <w:rsid w:val="007872F4"/>
    <w:rsid w:val="00795A22"/>
    <w:rsid w:val="00796C9E"/>
    <w:rsid w:val="007A211E"/>
    <w:rsid w:val="007B3FFF"/>
    <w:rsid w:val="007E1638"/>
    <w:rsid w:val="007E2AA1"/>
    <w:rsid w:val="007E48EB"/>
    <w:rsid w:val="00801CB9"/>
    <w:rsid w:val="008331B2"/>
    <w:rsid w:val="00847FC9"/>
    <w:rsid w:val="00853109"/>
    <w:rsid w:val="00875FA2"/>
    <w:rsid w:val="00881730"/>
    <w:rsid w:val="008A4AE7"/>
    <w:rsid w:val="008C199E"/>
    <w:rsid w:val="008C6E9E"/>
    <w:rsid w:val="008E0FD8"/>
    <w:rsid w:val="00936E5A"/>
    <w:rsid w:val="00960B6C"/>
    <w:rsid w:val="00981141"/>
    <w:rsid w:val="00986600"/>
    <w:rsid w:val="00990345"/>
    <w:rsid w:val="009A273C"/>
    <w:rsid w:val="009B02D5"/>
    <w:rsid w:val="009C3AB2"/>
    <w:rsid w:val="009F255F"/>
    <w:rsid w:val="00A00486"/>
    <w:rsid w:val="00A01EF0"/>
    <w:rsid w:val="00A068E4"/>
    <w:rsid w:val="00A355BE"/>
    <w:rsid w:val="00A438DF"/>
    <w:rsid w:val="00A532B3"/>
    <w:rsid w:val="00A60E86"/>
    <w:rsid w:val="00A70F6D"/>
    <w:rsid w:val="00A71C61"/>
    <w:rsid w:val="00A81F1D"/>
    <w:rsid w:val="00A82C55"/>
    <w:rsid w:val="00A96580"/>
    <w:rsid w:val="00AA4C19"/>
    <w:rsid w:val="00AA6102"/>
    <w:rsid w:val="00AE2FC7"/>
    <w:rsid w:val="00AF1DDD"/>
    <w:rsid w:val="00B003A9"/>
    <w:rsid w:val="00B02BBE"/>
    <w:rsid w:val="00B4177B"/>
    <w:rsid w:val="00B45524"/>
    <w:rsid w:val="00B4607E"/>
    <w:rsid w:val="00B50DD9"/>
    <w:rsid w:val="00B54632"/>
    <w:rsid w:val="00B63DAE"/>
    <w:rsid w:val="00B84FDF"/>
    <w:rsid w:val="00B90B13"/>
    <w:rsid w:val="00BA3B6D"/>
    <w:rsid w:val="00BB075E"/>
    <w:rsid w:val="00BD145D"/>
    <w:rsid w:val="00BD6AFA"/>
    <w:rsid w:val="00BD6D01"/>
    <w:rsid w:val="00C165F9"/>
    <w:rsid w:val="00C255D6"/>
    <w:rsid w:val="00C4469E"/>
    <w:rsid w:val="00C63595"/>
    <w:rsid w:val="00C65486"/>
    <w:rsid w:val="00C9475C"/>
    <w:rsid w:val="00CC4331"/>
    <w:rsid w:val="00CD7252"/>
    <w:rsid w:val="00CE3450"/>
    <w:rsid w:val="00CF35CF"/>
    <w:rsid w:val="00CF4286"/>
    <w:rsid w:val="00D16176"/>
    <w:rsid w:val="00D16D3D"/>
    <w:rsid w:val="00D176B3"/>
    <w:rsid w:val="00D33085"/>
    <w:rsid w:val="00D36F58"/>
    <w:rsid w:val="00D619EE"/>
    <w:rsid w:val="00D7238D"/>
    <w:rsid w:val="00D8069D"/>
    <w:rsid w:val="00D86B27"/>
    <w:rsid w:val="00DA53AD"/>
    <w:rsid w:val="00DA65C7"/>
    <w:rsid w:val="00DB5D89"/>
    <w:rsid w:val="00DC03D8"/>
    <w:rsid w:val="00DC17ED"/>
    <w:rsid w:val="00DC48EC"/>
    <w:rsid w:val="00DD0575"/>
    <w:rsid w:val="00DD2478"/>
    <w:rsid w:val="00DD4567"/>
    <w:rsid w:val="00DF309C"/>
    <w:rsid w:val="00DF4CB9"/>
    <w:rsid w:val="00E00CDF"/>
    <w:rsid w:val="00E1346E"/>
    <w:rsid w:val="00E156E1"/>
    <w:rsid w:val="00E236FC"/>
    <w:rsid w:val="00E24119"/>
    <w:rsid w:val="00E35525"/>
    <w:rsid w:val="00E35FF0"/>
    <w:rsid w:val="00E5678A"/>
    <w:rsid w:val="00E71D3B"/>
    <w:rsid w:val="00E91D73"/>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7EB7"/>
    <w:rsid w:val="00F82245"/>
    <w:rsid w:val="00F82B41"/>
    <w:rsid w:val="00F97023"/>
    <w:rsid w:val="00FA03EC"/>
    <w:rsid w:val="00FB4C9F"/>
    <w:rsid w:val="00FC2748"/>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06AFE-8985-46A6-8DC9-C144145F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1044</Words>
  <Characters>6160</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Gřešková Eliška</cp:lastModifiedBy>
  <cp:revision>2</cp:revision>
  <cp:lastPrinted>2015-11-12T08:25:00Z</cp:lastPrinted>
  <dcterms:created xsi:type="dcterms:W3CDTF">2023-01-09T09:44:00Z</dcterms:created>
  <dcterms:modified xsi:type="dcterms:W3CDTF">2023-01-09T09:44:00Z</dcterms:modified>
</cp:coreProperties>
</file>