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96FB999" w14:textId="2F80DB7D" w:rsidR="00E62AD9" w:rsidRDefault="00016BAA" w:rsidP="00E62AD9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 w:rsidR="00E62AD9" w:rsidRPr="00E62AD9">
        <w:rPr>
          <w:rFonts w:cs="Times New Roman"/>
          <w:b/>
          <w:sz w:val="24"/>
          <w:szCs w:val="24"/>
        </w:rPr>
        <w:t xml:space="preserve">11215 odborný rada oddělení personálního ředitelství </w:t>
      </w:r>
      <w:r>
        <w:rPr>
          <w:rFonts w:cs="Times New Roman"/>
          <w:b/>
          <w:sz w:val="24"/>
          <w:szCs w:val="24"/>
        </w:rPr>
        <w:t>České inspekce životního prostředí</w:t>
      </w:r>
    </w:p>
    <w:p w14:paraId="52DA9EC1" w14:textId="10B99C7A" w:rsidR="00E62AD9" w:rsidRDefault="00016BAA" w:rsidP="00E62AD9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E62AD9" w:rsidRPr="00E62AD9">
        <w:rPr>
          <w:rFonts w:cs="Times New Roman"/>
          <w:b/>
          <w:sz w:val="24"/>
          <w:szCs w:val="24"/>
        </w:rPr>
        <w:t xml:space="preserve">11215 odborný rada oddělení personálního ředitelství </w:t>
      </w:r>
      <w:r>
        <w:rPr>
          <w:rFonts w:cs="Times New Roman"/>
          <w:b/>
          <w:sz w:val="24"/>
          <w:szCs w:val="24"/>
        </w:rPr>
        <w:t>České inspekce životního prostředí</w:t>
      </w:r>
      <w:bookmarkStart w:id="1" w:name="_GoBack"/>
      <w:bookmarkEnd w:id="1"/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A974EE9" w:rsidR="00A706B3" w:rsidRPr="00B03A5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B03A5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B03A5C">
        <w:rPr>
          <w:rFonts w:ascii="Times New Roman" w:hAnsi="Times New Roman" w:cs="Times New Roman"/>
          <w:b/>
          <w:bCs/>
        </w:rPr>
        <w:t>R</w:t>
      </w:r>
      <w:r w:rsidRPr="00B03A5C">
        <w:rPr>
          <w:rFonts w:ascii="Times New Roman" w:hAnsi="Times New Roman" w:cs="Times New Roman"/>
          <w:b/>
          <w:bCs/>
        </w:rPr>
        <w:t>ejstříku trestů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03A5C" w:rsidRPr="00B03A5C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B03A5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03A5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B03A5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B03A5C" w:rsidRPr="00B03A5C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B03A5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B03A5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B03A5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B03A5C" w:rsidRPr="00B03A5C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03A5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B03A5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B03A5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A5C" w:rsidRPr="00B03A5C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03A5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B03A5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B03A5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A5C" w:rsidRPr="00B03A5C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03A5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B03A5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B03A5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A5C" w:rsidRPr="00B03A5C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03A5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B03A5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B03A5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16BAA">
              <w:rPr>
                <w:rFonts w:ascii="Times New Roman" w:hAnsi="Times New Roman" w:cs="Times New Roman"/>
                <w:sz w:val="24"/>
                <w:szCs w:val="24"/>
              </w:rPr>
            </w:r>
            <w:r w:rsidR="00016B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03405" w14:textId="58164B39" w:rsidR="00E55760" w:rsidRDefault="002D1A05" w:rsidP="00374E6F">
            <w:pPr>
              <w:rPr>
                <w:rFonts w:cs="Times New Roman"/>
                <w:b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0B1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2AD9">
              <w:rPr>
                <w:rFonts w:cs="Times New Roman"/>
                <w:b/>
                <w:sz w:val="24"/>
                <w:szCs w:val="24"/>
              </w:rPr>
              <w:t>11215</w:t>
            </w:r>
            <w:r w:rsidR="006F45AE" w:rsidRPr="006F45AE">
              <w:rPr>
                <w:rFonts w:cs="Times New Roman"/>
                <w:b/>
                <w:sz w:val="24"/>
                <w:szCs w:val="24"/>
              </w:rPr>
              <w:t xml:space="preserve"> odborný rada v oddělení </w:t>
            </w:r>
            <w:r w:rsidR="00E62AD9">
              <w:rPr>
                <w:rFonts w:cs="Times New Roman"/>
                <w:b/>
                <w:sz w:val="24"/>
                <w:szCs w:val="24"/>
              </w:rPr>
              <w:t xml:space="preserve">personálním </w:t>
            </w:r>
            <w:r w:rsidR="006F45AE">
              <w:rPr>
                <w:rFonts w:cs="Times New Roman"/>
                <w:b/>
                <w:sz w:val="24"/>
                <w:szCs w:val="24"/>
              </w:rPr>
              <w:t xml:space="preserve">ředitelství </w:t>
            </w:r>
          </w:p>
          <w:p w14:paraId="06DD19F7" w14:textId="77777777" w:rsidR="00E55760" w:rsidRDefault="0088642F" w:rsidP="00374E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6F4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2BC5E2B9" w14:textId="48D0400C" w:rsidR="00E55760" w:rsidRDefault="002D1A05" w:rsidP="00374E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F4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odboru </w:t>
            </w:r>
            <w:r w:rsidR="00374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vnitřních služeb </w:t>
            </w:r>
          </w:p>
          <w:p w14:paraId="1B7D79B6" w14:textId="76A0DEF9" w:rsidR="007379E9" w:rsidRPr="00EF375B" w:rsidRDefault="002D1A05" w:rsidP="00E62AD9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2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personální</w:t>
            </w:r>
            <w:r w:rsidR="00374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16BAA">
        <w:rPr>
          <w:rFonts w:ascii="Times New Roman" w:hAnsi="Times New Roman" w:cs="Times New Roman"/>
          <w:b/>
          <w:bCs/>
        </w:rPr>
      </w:r>
      <w:r w:rsidR="00016BA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16BAA">
        <w:rPr>
          <w:rFonts w:ascii="Times New Roman" w:hAnsi="Times New Roman" w:cs="Times New Roman"/>
          <w:b/>
          <w:bCs/>
        </w:rPr>
      </w:r>
      <w:r w:rsidR="00016BA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41CB1AE1" w14:textId="3D77EC2B" w:rsidR="00F10DCA" w:rsidRDefault="00F650EB" w:rsidP="006F45A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6BAA">
        <w:rPr>
          <w:rFonts w:ascii="Times New Roman" w:hAnsi="Times New Roman" w:cs="Times New Roman"/>
          <w:b/>
          <w:bCs/>
        </w:rPr>
      </w:r>
      <w:r w:rsidR="00016B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F45AE">
        <w:rPr>
          <w:rFonts w:ascii="Times New Roman" w:hAnsi="Times New Roman" w:cs="Times New Roman"/>
          <w:bCs/>
        </w:rPr>
        <w:t>resp. obdobný doklad o</w:t>
      </w:r>
      <w:r w:rsidR="00033FD4" w:rsidRPr="006F45AE">
        <w:rPr>
          <w:rFonts w:ascii="Times New Roman" w:hAnsi="Times New Roman" w:cs="Times New Roman"/>
          <w:bCs/>
        </w:rPr>
        <w:t> </w:t>
      </w:r>
      <w:r w:rsidR="00522DE4" w:rsidRPr="006F45A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2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6BAA">
        <w:rPr>
          <w:rFonts w:ascii="Times New Roman" w:hAnsi="Times New Roman" w:cs="Times New Roman"/>
          <w:b/>
          <w:bCs/>
        </w:rPr>
      </w:r>
      <w:r w:rsidR="00016BA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6BAA">
        <w:rPr>
          <w:rFonts w:ascii="Times New Roman" w:hAnsi="Times New Roman" w:cs="Times New Roman"/>
          <w:b/>
          <w:bCs/>
        </w:rPr>
      </w:r>
      <w:r w:rsidR="00016BA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6BAA">
        <w:rPr>
          <w:rFonts w:ascii="Times New Roman" w:hAnsi="Times New Roman" w:cs="Times New Roman"/>
          <w:b/>
          <w:bCs/>
        </w:rPr>
      </w:r>
      <w:r w:rsidR="00016BA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1AE428D" w14:textId="4D145D2A" w:rsidR="00D11AFF" w:rsidRPr="00247E9F" w:rsidRDefault="00DD56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="00D11AFF" w:rsidRPr="00247E9F">
        <w:rPr>
          <w:rFonts w:ascii="Times New Roman" w:hAnsi="Times New Roman" w:cs="Times New Roman"/>
          <w:bCs/>
        </w:rPr>
        <w:tab/>
      </w:r>
      <w:r w:rsidR="009E62A5" w:rsidRPr="00247E9F">
        <w:rPr>
          <w:rFonts w:ascii="Times New Roman" w:hAnsi="Times New Roman" w:cs="Times New Roman"/>
          <w:bCs/>
        </w:rPr>
        <w:t xml:space="preserve">                  </w:t>
      </w:r>
      <w:r w:rsidR="00AB3809" w:rsidRPr="00247E9F">
        <w:rPr>
          <w:rFonts w:ascii="Times New Roman" w:hAnsi="Times New Roman" w:cs="Times New Roman"/>
          <w:bCs/>
        </w:rPr>
        <w:t xml:space="preserve"> </w:t>
      </w:r>
      <w:r w:rsidR="00AB3809" w:rsidRPr="00247E9F">
        <w:rPr>
          <w:rFonts w:ascii="Times New Roman" w:hAnsi="Times New Roman" w:cs="Times New Roman"/>
          <w:bCs/>
        </w:rPr>
        <w:tab/>
        <w:t xml:space="preserve">    </w:t>
      </w:r>
      <w:r w:rsidR="002D330B" w:rsidRPr="00247E9F">
        <w:rPr>
          <w:rFonts w:ascii="Times New Roman" w:hAnsi="Times New Roman" w:cs="Times New Roman"/>
          <w:bCs/>
        </w:rPr>
        <w:t xml:space="preserve">            </w:t>
      </w:r>
      <w:r w:rsidR="00AB3809" w:rsidRPr="00247E9F">
        <w:rPr>
          <w:rFonts w:ascii="Times New Roman" w:hAnsi="Times New Roman" w:cs="Times New Roman"/>
          <w:bCs/>
        </w:rPr>
        <w:t xml:space="preserve"> </w:t>
      </w:r>
    </w:p>
    <w:p w14:paraId="48EFD202" w14:textId="77777777" w:rsidR="00CC4038" w:rsidRPr="00247E9F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247E9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Pr="00247E9F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247E9F">
        <w:rPr>
          <w:rFonts w:ascii="Times New Roman" w:hAnsi="Times New Roman" w:cs="Times New Roman"/>
          <w:bCs/>
        </w:rPr>
        <w:t>9. Strukturovaný profesní životopis</w:t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</w:r>
      <w:r w:rsidRPr="00247E9F">
        <w:rPr>
          <w:rFonts w:ascii="Times New Roman" w:hAnsi="Times New Roman" w:cs="Times New Roman"/>
          <w:bCs/>
        </w:rPr>
        <w:tab/>
        <w:t xml:space="preserve">     </w:t>
      </w:r>
      <w:r w:rsidRPr="00247E9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7E9F">
        <w:rPr>
          <w:rFonts w:ascii="Times New Roman" w:hAnsi="Times New Roman" w:cs="Times New Roman"/>
          <w:b/>
          <w:bCs/>
        </w:rPr>
        <w:instrText xml:space="preserve"> FORMCHECKBOX </w:instrText>
      </w:r>
      <w:r w:rsidR="00016BAA">
        <w:rPr>
          <w:rFonts w:ascii="Times New Roman" w:hAnsi="Times New Roman" w:cs="Times New Roman"/>
          <w:b/>
          <w:bCs/>
        </w:rPr>
      </w:r>
      <w:r w:rsidR="00016BAA">
        <w:rPr>
          <w:rFonts w:ascii="Times New Roman" w:hAnsi="Times New Roman" w:cs="Times New Roman"/>
          <w:b/>
          <w:bCs/>
        </w:rPr>
        <w:fldChar w:fldCharType="separate"/>
      </w:r>
      <w:r w:rsidRPr="00247E9F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47E9F">
        <w:rPr>
          <w:rFonts w:ascii="Times New Roman" w:hAnsi="Times New Roman" w:cs="Times New Roman"/>
          <w:bCs/>
        </w:rPr>
        <w:t>10</w:t>
      </w:r>
      <w:r w:rsidR="00386203" w:rsidRPr="00247E9F">
        <w:rPr>
          <w:rFonts w:ascii="Times New Roman" w:hAnsi="Times New Roman" w:cs="Times New Roman"/>
          <w:bCs/>
        </w:rPr>
        <w:t xml:space="preserve">. </w:t>
      </w:r>
      <w:r w:rsidR="00707B6A" w:rsidRPr="00247E9F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6BAA">
        <w:rPr>
          <w:rFonts w:ascii="Times New Roman" w:hAnsi="Times New Roman" w:cs="Times New Roman"/>
          <w:b/>
          <w:bCs/>
        </w:rPr>
      </w:r>
      <w:r w:rsidR="00016BA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lastRenderedPageBreak/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79AB9D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16BA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6F45A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u w:val="single"/>
        </w:rPr>
      </w:pPr>
      <w:r w:rsidRPr="006F45AE">
        <w:rPr>
          <w:rFonts w:ascii="Times New Roman" w:hAnsi="Times New Roman" w:cs="Times New Roman"/>
          <w:i/>
          <w:iCs/>
        </w:rPr>
        <w:t xml:space="preserve">Pokud byl </w:t>
      </w:r>
      <w:r w:rsidR="00F1119C" w:rsidRPr="006F45AE">
        <w:rPr>
          <w:rFonts w:ascii="Times New Roman" w:hAnsi="Times New Roman" w:cs="Times New Roman"/>
          <w:i/>
          <w:iCs/>
        </w:rPr>
        <w:t>po</w:t>
      </w:r>
      <w:r w:rsidRPr="006F45AE">
        <w:rPr>
          <w:rFonts w:ascii="Times New Roman" w:hAnsi="Times New Roman" w:cs="Times New Roman"/>
          <w:i/>
          <w:iCs/>
        </w:rPr>
        <w:t>dle § 25 odst. 4 zákona</w:t>
      </w:r>
      <w:r w:rsidR="006075B4" w:rsidRPr="006F45AE">
        <w:rPr>
          <w:rFonts w:ascii="Times New Roman" w:hAnsi="Times New Roman" w:cs="Times New Roman"/>
          <w:i/>
          <w:iCs/>
        </w:rPr>
        <w:t xml:space="preserve"> o státní službě</w:t>
      </w:r>
      <w:r w:rsidRPr="006F45AE">
        <w:rPr>
          <w:rFonts w:ascii="Times New Roman" w:hAnsi="Times New Roman" w:cs="Times New Roman"/>
          <w:i/>
          <w:iCs/>
        </w:rPr>
        <w:t xml:space="preserve"> na služební místo stanoven požadavek státního občanství České republiky, </w:t>
      </w:r>
      <w:r w:rsidR="00C570B2" w:rsidRPr="006F45AE">
        <w:rPr>
          <w:rFonts w:ascii="Times New Roman" w:hAnsi="Times New Roman" w:cs="Times New Roman"/>
          <w:i/>
          <w:iCs/>
        </w:rPr>
        <w:t xml:space="preserve">červeně vyznačená </w:t>
      </w:r>
      <w:r w:rsidRPr="006F45AE">
        <w:rPr>
          <w:rFonts w:ascii="Times New Roman" w:hAnsi="Times New Roman" w:cs="Times New Roman"/>
          <w:i/>
          <w:iCs/>
        </w:rPr>
        <w:t xml:space="preserve">slova </w:t>
      </w:r>
      <w:r w:rsidR="00C570B2" w:rsidRPr="006F45AE">
        <w:rPr>
          <w:rFonts w:ascii="Times New Roman" w:hAnsi="Times New Roman" w:cs="Times New Roman"/>
          <w:i/>
          <w:iCs/>
        </w:rPr>
        <w:t xml:space="preserve">včetně této poznámky pod čarou </w:t>
      </w:r>
      <w:r w:rsidRPr="006F45AE">
        <w:rPr>
          <w:rFonts w:ascii="Times New Roman" w:hAnsi="Times New Roman" w:cs="Times New Roman"/>
          <w:i/>
          <w:iCs/>
        </w:rPr>
        <w:t>se vypustí.</w:t>
      </w:r>
      <w:r w:rsidR="00AD054B" w:rsidRPr="006F45AE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3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6F45AE">
        <w:rPr>
          <w:rStyle w:val="Znakapoznpodarou"/>
        </w:rPr>
        <w:footnoteRef/>
      </w:r>
      <w:r w:rsidRPr="006F45AE">
        <w:t xml:space="preserve"> </w:t>
      </w:r>
      <w:r w:rsidRPr="006F45A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6F45AE">
        <w:rPr>
          <w:rFonts w:ascii="Times New Roman" w:hAnsi="Times New Roman" w:cs="Times New Roman"/>
        </w:rPr>
        <w:t>R</w:t>
      </w:r>
      <w:r w:rsidRPr="006F45A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6BAA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1A17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2871"/>
    <w:rsid w:val="00237867"/>
    <w:rsid w:val="00247E9F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4E6F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45A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B6058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6326C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3A5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5760"/>
    <w:rsid w:val="00E56894"/>
    <w:rsid w:val="00E62AD9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B53B1-421D-4D89-B55A-5900B31A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900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2023-07-12T10:34:00Z</dcterms:created>
  <dcterms:modified xsi:type="dcterms:W3CDTF">2023-07-12T10:35:00Z</dcterms:modified>
</cp:coreProperties>
</file>