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B261C9D" w:rsidR="002B4654" w:rsidRPr="001C29F1" w:rsidRDefault="000101BF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1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1"/>
      <w:r w:rsidR="00261977">
        <w:rPr>
          <w:rFonts w:cs="Times New Roman"/>
          <w:b/>
          <w:sz w:val="24"/>
          <w:szCs w:val="24"/>
        </w:rPr>
        <w:t>44206</w:t>
      </w:r>
      <w:r w:rsidR="008F0070">
        <w:rPr>
          <w:rFonts w:cs="Times New Roman"/>
          <w:b/>
          <w:sz w:val="24"/>
          <w:szCs w:val="24"/>
        </w:rPr>
        <w:t xml:space="preserve"> odborný rada oddělení ochrany vod Oblastního inspektorátu Ústí nad Labem</w:t>
      </w:r>
      <w:r w:rsidR="00746C86">
        <w:rPr>
          <w:rFonts w:cs="Times New Roman"/>
          <w:b/>
          <w:sz w:val="24"/>
          <w:szCs w:val="24"/>
        </w:rPr>
        <w:t>.</w:t>
      </w:r>
    </w:p>
    <w:p w14:paraId="2FCB9E68" w14:textId="49A4488F" w:rsidR="002B4654" w:rsidRPr="001C29F1" w:rsidRDefault="000101BF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261977">
        <w:rPr>
          <w:rFonts w:cs="Times New Roman"/>
          <w:b/>
          <w:sz w:val="24"/>
          <w:szCs w:val="24"/>
        </w:rPr>
        <w:t>44206</w:t>
      </w:r>
      <w:r w:rsidR="008F0070">
        <w:rPr>
          <w:rFonts w:cs="Times New Roman"/>
          <w:b/>
          <w:sz w:val="24"/>
          <w:szCs w:val="24"/>
        </w:rPr>
        <w:t xml:space="preserve"> odborný rada oddělení ochrany vod Oblastního inspektorátu Ústí nad Labem</w:t>
      </w:r>
      <w:r w:rsidR="00746C86">
        <w:rPr>
          <w:rFonts w:cs="Times New Roman"/>
          <w:b/>
          <w:sz w:val="24"/>
          <w:szCs w:val="24"/>
        </w:rPr>
        <w:t>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101BF">
              <w:rPr>
                <w:rFonts w:ascii="Times New Roman" w:hAnsi="Times New Roman" w:cs="Times New Roman"/>
                <w:sz w:val="24"/>
                <w:szCs w:val="24"/>
              </w:rPr>
            </w:r>
            <w:r w:rsidR="000101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3A9A8183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684">
              <w:rPr>
                <w:rFonts w:cs="Times New Roman"/>
                <w:sz w:val="24"/>
                <w:szCs w:val="24"/>
              </w:rPr>
              <w:t>44206</w:t>
            </w:r>
            <w:r w:rsidR="008F0070" w:rsidRPr="008F0070">
              <w:rPr>
                <w:rFonts w:cs="Times New Roman"/>
                <w:sz w:val="24"/>
                <w:szCs w:val="24"/>
              </w:rPr>
              <w:t xml:space="preserve"> odborný rada oddělení ochrany vod</w:t>
            </w:r>
            <w:r w:rsidR="008F007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  <w:r w:rsidR="004F5BC2"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1FBE55D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46C86" w:rsidRPr="00746C86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A36011D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C86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746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12ABFA68" w:rsidR="007379E9" w:rsidRPr="00EF375B" w:rsidRDefault="002D1A05" w:rsidP="008F0070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0070">
              <w:rPr>
                <w:rFonts w:cs="Times New Roman"/>
                <w:sz w:val="24"/>
                <w:szCs w:val="24"/>
              </w:rPr>
              <w:t xml:space="preserve">ochrany vod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</w:rPr>
      </w:r>
      <w:r w:rsidR="000101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</w:rPr>
      </w:r>
      <w:r w:rsidR="000101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</w:rPr>
      </w:r>
      <w:r w:rsidR="000101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</w:rPr>
      </w:r>
      <w:r w:rsidR="000101B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</w:rPr>
      </w:r>
      <w:r w:rsidR="000101B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</w:rPr>
      </w:r>
      <w:r w:rsidR="000101B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0101BF">
        <w:rPr>
          <w:rFonts w:ascii="Times New Roman" w:hAnsi="Times New Roman" w:cs="Times New Roman"/>
          <w:bCs/>
          <w:color w:val="FF0000"/>
        </w:rPr>
      </w:r>
      <w:r w:rsidR="000101BF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  <w:color w:val="FF0000"/>
        </w:rPr>
      </w:r>
      <w:r w:rsidR="000101B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  <w:color w:val="FF0000"/>
        </w:rPr>
      </w:r>
      <w:r w:rsidR="000101B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  <w:color w:val="FF0000"/>
        </w:rPr>
      </w:r>
      <w:r w:rsidR="000101B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</w:rPr>
      </w:r>
      <w:r w:rsidR="000101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01BF">
        <w:rPr>
          <w:rFonts w:ascii="Times New Roman" w:hAnsi="Times New Roman" w:cs="Times New Roman"/>
          <w:b/>
          <w:bCs/>
        </w:rPr>
      </w:r>
      <w:r w:rsidR="000101B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C57DFD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101B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01BF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1977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3684"/>
    <w:rsid w:val="007379E9"/>
    <w:rsid w:val="00746C8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0070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4176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87C62-FB73-4D9F-9D22-CB9EA43A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2023-08-04T11:57:00Z</dcterms:created>
  <dcterms:modified xsi:type="dcterms:W3CDTF">2023-08-04T11:57:00Z</dcterms:modified>
</cp:coreProperties>
</file>