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2A6622"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9A0EB6">
        <w:rPr>
          <w:rFonts w:cs="Times New Roman"/>
          <w:b/>
          <w:sz w:val="24"/>
          <w:szCs w:val="24"/>
        </w:rPr>
        <w:t>4</w:t>
      </w:r>
      <w:r w:rsidR="00632904">
        <w:rPr>
          <w:rFonts w:cs="Times New Roman"/>
          <w:b/>
          <w:sz w:val="24"/>
          <w:szCs w:val="24"/>
        </w:rPr>
        <w:t>1</w:t>
      </w:r>
      <w:r w:rsidR="009A0EB6">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proofErr w:type="spellStart"/>
      <w:r w:rsidR="000811EE">
        <w:rPr>
          <w:rFonts w:cs="Times New Roman"/>
          <w:b/>
          <w:sz w:val="24"/>
          <w:szCs w:val="24"/>
        </w:rPr>
        <w:t>ka</w:t>
      </w:r>
      <w:proofErr w:type="spellEnd"/>
      <w:r w:rsidR="00CF215D">
        <w:rPr>
          <w:rFonts w:cs="Times New Roman"/>
          <w:b/>
          <w:sz w:val="24"/>
          <w:szCs w:val="24"/>
        </w:rPr>
        <w:t xml:space="preserve"> </w:t>
      </w:r>
      <w:r w:rsidR="009A0EB6">
        <w:rPr>
          <w:rFonts w:cs="Times New Roman"/>
          <w:b/>
          <w:sz w:val="24"/>
          <w:szCs w:val="24"/>
        </w:rPr>
        <w:t>o</w:t>
      </w:r>
      <w:r w:rsidR="000A5D02">
        <w:rPr>
          <w:rFonts w:cs="Times New Roman"/>
          <w:b/>
          <w:sz w:val="24"/>
          <w:szCs w:val="24"/>
        </w:rPr>
        <w:t xml:space="preserve">blastního inspektorátu </w:t>
      </w:r>
      <w:r w:rsidR="00632904">
        <w:rPr>
          <w:rFonts w:cs="Times New Roman"/>
          <w:b/>
          <w:sz w:val="24"/>
          <w:szCs w:val="24"/>
        </w:rPr>
        <w:t>Praha</w:t>
      </w:r>
      <w:r w:rsidR="009A0EB6">
        <w:rPr>
          <w:rFonts w:cs="Times New Roman"/>
          <w:b/>
          <w:sz w:val="24"/>
          <w:szCs w:val="24"/>
        </w:rPr>
        <w:t xml:space="preserve"> 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2A6622"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0A5D02">
        <w:rPr>
          <w:rFonts w:cs="Times New Roman"/>
          <w:b/>
          <w:sz w:val="24"/>
          <w:szCs w:val="24"/>
        </w:rPr>
        <w:t>4</w:t>
      </w:r>
      <w:r w:rsidR="00632904">
        <w:rPr>
          <w:rFonts w:cs="Times New Roman"/>
          <w:b/>
          <w:sz w:val="24"/>
          <w:szCs w:val="24"/>
        </w:rPr>
        <w:t>1</w:t>
      </w:r>
      <w:r w:rsidR="000A5D02">
        <w:rPr>
          <w:rFonts w:cs="Times New Roman"/>
          <w:b/>
          <w:sz w:val="24"/>
          <w:szCs w:val="24"/>
        </w:rPr>
        <w:t>001 Ředitel/</w:t>
      </w:r>
      <w:proofErr w:type="spellStart"/>
      <w:r w:rsidR="000A5D02">
        <w:rPr>
          <w:rFonts w:cs="Times New Roman"/>
          <w:b/>
          <w:sz w:val="24"/>
          <w:szCs w:val="24"/>
        </w:rPr>
        <w:t>ka</w:t>
      </w:r>
      <w:proofErr w:type="spellEnd"/>
      <w:r w:rsidR="000A5D02">
        <w:rPr>
          <w:rFonts w:cs="Times New Roman"/>
          <w:b/>
          <w:sz w:val="24"/>
          <w:szCs w:val="24"/>
        </w:rPr>
        <w:t xml:space="preserve"> oblastního inspektorátu </w:t>
      </w:r>
      <w:r w:rsidR="00632904">
        <w:rPr>
          <w:rFonts w:cs="Times New Roman"/>
          <w:b/>
          <w:sz w:val="24"/>
          <w:szCs w:val="24"/>
        </w:rPr>
        <w:t>Praha</w:t>
      </w:r>
      <w:r w:rsidR="000A5D02">
        <w:rPr>
          <w:rFonts w:cs="Times New Roman"/>
          <w:b/>
          <w:sz w:val="24"/>
          <w:szCs w:val="24"/>
        </w:rPr>
        <w:t xml:space="preserve"> v České inspekci životního prostředí</w:t>
      </w:r>
      <w:r w:rsidR="00FE2F37">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Pr="00707B1F">
              <w:rPr>
                <w:rFonts w:cs="Times New Roman"/>
                <w:b/>
                <w:sz w:val="20"/>
                <w:szCs w:val="20"/>
              </w:rPr>
              <w:t>méno(a) a příjmení</w:t>
            </w:r>
            <w:proofErr w:type="gramEnd"/>
            <w:r w:rsidRPr="00707B1F">
              <w:rPr>
                <w:rFonts w:cs="Times New Roman"/>
                <w:b/>
                <w:sz w:val="20"/>
                <w:szCs w:val="20"/>
              </w:rPr>
              <w:t>:</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2A6622"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2A6622"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A5D02">
              <w:rPr>
                <w:rFonts w:cs="Times New Roman"/>
                <w:b/>
                <w:sz w:val="24"/>
                <w:szCs w:val="24"/>
              </w:rPr>
              <w:t>4</w:t>
            </w:r>
            <w:r w:rsidR="00632904">
              <w:rPr>
                <w:rFonts w:cs="Times New Roman"/>
                <w:b/>
                <w:sz w:val="24"/>
                <w:szCs w:val="24"/>
              </w:rPr>
              <w:t>1</w:t>
            </w:r>
            <w:r w:rsidR="000A5D02">
              <w:rPr>
                <w:rFonts w:cs="Times New Roman"/>
                <w:b/>
                <w:sz w:val="24"/>
                <w:szCs w:val="24"/>
              </w:rPr>
              <w:t>001 Ředitel/</w:t>
            </w:r>
            <w:proofErr w:type="spellStart"/>
            <w:r w:rsidR="000A5D02">
              <w:rPr>
                <w:rFonts w:cs="Times New Roman"/>
                <w:b/>
                <w:sz w:val="24"/>
                <w:szCs w:val="24"/>
              </w:rPr>
              <w:t>ka</w:t>
            </w:r>
            <w:proofErr w:type="spellEnd"/>
            <w:r w:rsidR="000A5D02">
              <w:rPr>
                <w:rFonts w:cs="Times New Roman"/>
                <w:b/>
                <w:sz w:val="24"/>
                <w:szCs w:val="24"/>
              </w:rPr>
              <w:t xml:space="preserve"> oblastního inspektorátu </w:t>
            </w:r>
            <w:r w:rsidR="00632904">
              <w:rPr>
                <w:rFonts w:cs="Times New Roman"/>
                <w:b/>
                <w:sz w:val="24"/>
                <w:szCs w:val="24"/>
              </w:rPr>
              <w:t>Praha</w:t>
            </w:r>
            <w:r w:rsidR="000A5D02">
              <w:rPr>
                <w:rFonts w:cs="Times New Roman"/>
                <w:b/>
                <w:sz w:val="24"/>
                <w:szCs w:val="24"/>
              </w:rPr>
              <w:t xml:space="preserve"> v České inspekci životního prostředí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2A6622"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2A6622"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2A662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2A662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2A6622"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2A6622"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2A662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2A662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 xml:space="preserve">lovenské </w:t>
      </w:r>
      <w:proofErr w:type="gramStart"/>
      <w:r w:rsidR="00B54632" w:rsidRPr="00D263A0">
        <w:rPr>
          <w:rFonts w:cs="Times New Roman"/>
          <w:bCs/>
        </w:rPr>
        <w:t>republiky.</w:t>
      </w:r>
      <w:r w:rsidR="00634D8A" w:rsidRPr="00D263A0">
        <w:rPr>
          <w:rFonts w:cs="Times New Roman"/>
          <w:bCs/>
          <w:vertAlign w:val="superscript"/>
        </w:rPr>
        <w:t>1</w:t>
      </w:r>
      <w:r w:rsidR="00B52738">
        <w:rPr>
          <w:rFonts w:cs="Times New Roman"/>
          <w:bCs/>
          <w:vertAlign w:val="superscript"/>
        </w:rPr>
        <w:t>8</w:t>
      </w:r>
      <w:proofErr w:type="gramEnd"/>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2A662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2A662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2A6622"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2A6622"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2A6622"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9A0EB6" w:rsidRPr="009A0EB6">
        <w:rPr>
          <w:rFonts w:cs="Times New Roman"/>
          <w:bCs/>
        </w:rPr>
        <w:t xml:space="preserve">oblastního inspektorátu </w:t>
      </w:r>
      <w:r>
        <w:rPr>
          <w:rFonts w:cs="Times New Roman"/>
          <w:bCs/>
        </w:rPr>
        <w:t>Praha</w:t>
      </w:r>
      <w:bookmarkStart w:id="0" w:name="_GoBack"/>
      <w:bookmarkEnd w:id="0"/>
      <w:r w:rsidR="009A0EB6" w:rsidRPr="009A0EB6">
        <w:rPr>
          <w:rFonts w:cs="Times New Roman"/>
          <w:bCs/>
        </w:rPr>
        <w:t xml:space="preserve"> 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2A6622">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A6622"/>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EE2A534"/>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1DC05-76A2-499E-8E0B-576724C7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6204</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3</cp:revision>
  <cp:lastPrinted>2015-11-12T08:25:00Z</cp:lastPrinted>
  <dcterms:created xsi:type="dcterms:W3CDTF">2023-09-14T13:50:00Z</dcterms:created>
  <dcterms:modified xsi:type="dcterms:W3CDTF">2023-09-20T10:49:00Z</dcterms:modified>
</cp:coreProperties>
</file>