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42A2">
        <w:rPr>
          <w:rFonts w:ascii="Times New Roman" w:hAnsi="Times New Roman" w:cs="Times New Roman"/>
          <w:sz w:val="24"/>
          <w:szCs w:val="24"/>
        </w:rPr>
      </w:r>
      <w:r w:rsidR="002642A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42A2">
        <w:rPr>
          <w:rFonts w:ascii="Times New Roman" w:hAnsi="Times New Roman" w:cs="Times New Roman"/>
          <w:sz w:val="24"/>
          <w:szCs w:val="24"/>
        </w:rPr>
      </w:r>
      <w:r w:rsidR="002642A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31AD3375" w14:textId="657261FB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6F1EAA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246C4A">
        <w:rPr>
          <w:rFonts w:ascii="Times New Roman" w:hAnsi="Times New Roman" w:cs="Times New Roman"/>
          <w:b/>
          <w:bCs/>
          <w:color w:val="FF0000"/>
        </w:rPr>
        <w:t>R</w:t>
      </w:r>
      <w:r w:rsidRPr="006F1EAA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6F1EAA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5"/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5695"/>
      </w:tblGrid>
      <w:tr w:rsidR="00437CA1" w:rsidRPr="00323DB8" w14:paraId="68703786" w14:textId="77777777" w:rsidTr="00823DEF">
        <w:trPr>
          <w:trHeight w:val="363"/>
          <w:jc w:val="center"/>
        </w:trPr>
        <w:tc>
          <w:tcPr>
            <w:tcW w:w="3614" w:type="dxa"/>
            <w:shd w:val="clear" w:color="auto" w:fill="EEECE1" w:themeFill="background2"/>
            <w:vAlign w:val="center"/>
          </w:tcPr>
          <w:p w14:paraId="16869E49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695" w:type="dxa"/>
            <w:shd w:val="clear" w:color="auto" w:fill="FFFFFF" w:themeFill="background1"/>
            <w:vAlign w:val="center"/>
          </w:tcPr>
          <w:p w14:paraId="45730413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8029ABB" w14:textId="77777777" w:rsidTr="00823DEF">
        <w:trPr>
          <w:trHeight w:val="363"/>
          <w:jc w:val="center"/>
        </w:trPr>
        <w:tc>
          <w:tcPr>
            <w:tcW w:w="3614" w:type="dxa"/>
            <w:shd w:val="clear" w:color="auto" w:fill="EEECE1" w:themeFill="background2"/>
            <w:vAlign w:val="center"/>
          </w:tcPr>
          <w:p w14:paraId="340EFBBA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695" w:type="dxa"/>
            <w:shd w:val="clear" w:color="auto" w:fill="FFFFFF" w:themeFill="background1"/>
            <w:vAlign w:val="center"/>
          </w:tcPr>
          <w:p w14:paraId="3DDBE590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91F5366" w14:textId="77777777" w:rsidTr="00823DEF">
        <w:trPr>
          <w:trHeight w:val="363"/>
          <w:jc w:val="center"/>
        </w:trPr>
        <w:tc>
          <w:tcPr>
            <w:tcW w:w="361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6F6D478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1E5F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2ADEF9F2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CF4BC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A84A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65D29DD0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278123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1EA34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0D344D20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FD14FE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B4BB6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315EEE21" w14:textId="77777777" w:rsidTr="00350DD7">
        <w:trPr>
          <w:trHeight w:val="419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7F8D7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087B58"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 w:rsidRPr="00087B5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28A4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7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642A2">
              <w:rPr>
                <w:rFonts w:ascii="Times New Roman" w:hAnsi="Times New Roman" w:cs="Times New Roman"/>
              </w:rPr>
            </w:r>
            <w:r w:rsidR="002642A2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8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553C7933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2BDF7A56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36C81ABC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642A2">
        <w:rPr>
          <w:rFonts w:ascii="Times New Roman" w:hAnsi="Times New Roman" w:cs="Times New Roman"/>
          <w:b/>
          <w:bCs/>
        </w:rPr>
      </w:r>
      <w:r w:rsidR="002642A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642A2">
        <w:rPr>
          <w:rFonts w:ascii="Times New Roman" w:hAnsi="Times New Roman" w:cs="Times New Roman"/>
          <w:b/>
          <w:bCs/>
        </w:rPr>
      </w:r>
      <w:r w:rsidR="002642A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</w:t>
      </w:r>
      <w:r w:rsidR="00201935" w:rsidRPr="006F1EAA">
        <w:rPr>
          <w:rFonts w:ascii="Times New Roman" w:hAnsi="Times New Roman" w:cs="Times New Roman"/>
          <w:bCs/>
        </w:rPr>
        <w:lastRenderedPageBreak/>
        <w:t>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42A2">
        <w:rPr>
          <w:rFonts w:ascii="Times New Roman" w:hAnsi="Times New Roman" w:cs="Times New Roman"/>
          <w:b/>
          <w:bCs/>
        </w:rPr>
      </w:r>
      <w:r w:rsidR="002642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6F1EAA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42A2">
        <w:rPr>
          <w:rFonts w:ascii="Times New Roman" w:hAnsi="Times New Roman" w:cs="Times New Roman"/>
          <w:b/>
          <w:bCs/>
        </w:rPr>
      </w:r>
      <w:r w:rsidR="002642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42A2">
        <w:rPr>
          <w:rFonts w:ascii="Times New Roman" w:hAnsi="Times New Roman" w:cs="Times New Roman"/>
          <w:b/>
          <w:bCs/>
        </w:rPr>
      </w:r>
      <w:r w:rsidR="002642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42A2">
        <w:rPr>
          <w:rFonts w:ascii="Times New Roman" w:hAnsi="Times New Roman" w:cs="Times New Roman"/>
          <w:b/>
          <w:bCs/>
        </w:rPr>
      </w:r>
      <w:r w:rsidR="002642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42A2">
        <w:rPr>
          <w:rFonts w:ascii="Times New Roman" w:hAnsi="Times New Roman" w:cs="Times New Roman"/>
          <w:b/>
          <w:bCs/>
        </w:rPr>
      </w:r>
      <w:r w:rsidR="002642A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42A2">
        <w:rPr>
          <w:rFonts w:ascii="Times New Roman" w:hAnsi="Times New Roman" w:cs="Times New Roman"/>
          <w:b/>
          <w:bCs/>
        </w:rPr>
      </w:r>
      <w:r w:rsidR="002642A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9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42A2">
        <w:rPr>
          <w:rFonts w:ascii="Times New Roman" w:hAnsi="Times New Roman" w:cs="Times New Roman"/>
          <w:b/>
          <w:bCs/>
        </w:rPr>
      </w:r>
      <w:r w:rsidR="002642A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77777777" w:rsidR="00211DC1" w:rsidRPr="001D4F6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lastRenderedPageBreak/>
        <w:t xml:space="preserve">Přílohy </w:t>
      </w:r>
      <w:r w:rsidR="00D452C2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D452C2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7BEF036D" w14:textId="2FE1C51D" w:rsidR="00211DC1" w:rsidRPr="005E7F0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211DC1">
        <w:rPr>
          <w:rFonts w:ascii="Times New Roman" w:hAnsi="Times New Roman" w:cs="Times New Roman"/>
          <w:bCs/>
          <w:color w:val="FF0000"/>
        </w:rPr>
        <w:t xml:space="preserve"> úroveň znalosti cizího jazyka [§ 25 odst. 5 písm. a) zákona o státní službě]</w:t>
      </w:r>
      <w:r w:rsidR="00211DC1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 w:rsidRPr="00834A92">
        <w:rPr>
          <w:rFonts w:ascii="Times New Roman" w:hAnsi="Times New Roman" w:cs="Times New Roman"/>
          <w:bCs/>
          <w:color w:val="FF0000"/>
        </w:rPr>
        <w:t>(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t>Případně služební orgán v souladu se svým služebním předpisem uvede, čím se požadovaná úroveň znalosti cizího jazyka dokládá</w:t>
      </w:r>
      <w:r w:rsidR="00834A92" w:rsidRPr="00834A92">
        <w:rPr>
          <w:rFonts w:ascii="Times New Roman" w:hAnsi="Times New Roman" w:cs="Times New Roman"/>
          <w:bCs/>
          <w:color w:val="FF0000"/>
        </w:rPr>
        <w:t>)</w:t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    </w:t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2642A2">
        <w:rPr>
          <w:rFonts w:ascii="Times New Roman" w:hAnsi="Times New Roman" w:cs="Times New Roman"/>
          <w:bCs/>
          <w:color w:val="FF0000"/>
        </w:rPr>
      </w:r>
      <w:r w:rsidR="002642A2">
        <w:rPr>
          <w:rFonts w:ascii="Times New Roman" w:hAnsi="Times New Roman" w:cs="Times New Roman"/>
          <w:bCs/>
          <w:color w:val="FF0000"/>
        </w:rPr>
        <w:fldChar w:fldCharType="separate"/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1B636B3B" w14:textId="3E932CE7" w:rsidR="00211DC1" w:rsidRPr="00452F1E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211DC1"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211DC1">
        <w:rPr>
          <w:rFonts w:ascii="Times New Roman" w:hAnsi="Times New Roman" w:cs="Times New Roman"/>
          <w:bCs/>
          <w:color w:val="FF0000"/>
        </w:rPr>
        <w:t xml:space="preserve"> [§ 25 odst.</w:t>
      </w:r>
      <w:r w:rsidR="004C1569">
        <w:rPr>
          <w:rFonts w:ascii="Times New Roman" w:hAnsi="Times New Roman" w:cs="Times New Roman"/>
          <w:bCs/>
          <w:color w:val="FF0000"/>
        </w:rPr>
        <w:t> </w:t>
      </w:r>
      <w:r w:rsidR="00211DC1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4C1569">
        <w:rPr>
          <w:rFonts w:ascii="Times New Roman" w:hAnsi="Times New Roman" w:cs="Times New Roman"/>
          <w:bCs/>
          <w:color w:val="FF0000"/>
        </w:rPr>
        <w:t>3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4C1569">
        <w:rPr>
          <w:rFonts w:ascii="Times New Roman" w:hAnsi="Times New Roman" w:cs="Times New Roman"/>
          <w:bCs/>
          <w:color w:val="FF0000"/>
        </w:rPr>
        <w:t>s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eznamu příloh) </w:t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642A2">
        <w:rPr>
          <w:rFonts w:ascii="Times New Roman" w:hAnsi="Times New Roman" w:cs="Times New Roman"/>
          <w:b/>
          <w:bCs/>
          <w:color w:val="FF0000"/>
        </w:rPr>
      </w:r>
      <w:r w:rsidR="002642A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50156902" w14:textId="2F2E73D5" w:rsidR="00211DC1" w:rsidRPr="00452F1E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0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</w:t>
      </w:r>
      <w:r w:rsidR="0007178D">
        <w:rPr>
          <w:rFonts w:ascii="Times New Roman" w:hAnsi="Times New Roman" w:cs="Times New Roman"/>
          <w:bCs/>
          <w:color w:val="FF0000"/>
        </w:rPr>
        <w:t> </w:t>
      </w:r>
      <w:r>
        <w:rPr>
          <w:rFonts w:ascii="Times New Roman" w:hAnsi="Times New Roman" w:cs="Times New Roman"/>
          <w:bCs/>
          <w:color w:val="FF0000"/>
        </w:rPr>
        <w:t>výkon služby [§ 25 odst. 5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871813">
        <w:rPr>
          <w:rFonts w:ascii="Times New Roman" w:hAnsi="Times New Roman" w:cs="Times New Roman"/>
          <w:bCs/>
          <w:color w:val="FF0000"/>
        </w:rPr>
        <w:t xml:space="preserve">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642A2">
        <w:rPr>
          <w:rFonts w:ascii="Times New Roman" w:hAnsi="Times New Roman" w:cs="Times New Roman"/>
          <w:b/>
          <w:bCs/>
          <w:color w:val="FF0000"/>
        </w:rPr>
      </w:r>
      <w:r w:rsidR="002642A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06A62DE" w14:textId="241E8B05" w:rsidR="00211DC1" w:rsidRPr="005E7F03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1</w:t>
      </w:r>
      <w:r>
        <w:rPr>
          <w:rFonts w:ascii="Times New Roman" w:hAnsi="Times New Roman" w:cs="Times New Roman"/>
          <w:bCs/>
          <w:color w:val="FF0000"/>
        </w:rPr>
        <w:t>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 xml:space="preserve">způsobilost </w:t>
      </w:r>
      <w:r w:rsidR="00C45DA1">
        <w:rPr>
          <w:rFonts w:ascii="Times New Roman" w:hAnsi="Times New Roman" w:cs="Times New Roman"/>
          <w:bCs/>
          <w:color w:val="FF0000"/>
        </w:rPr>
        <w:t xml:space="preserve">mít přístup k utajovaným informacím </w:t>
      </w:r>
      <w:r>
        <w:rPr>
          <w:rFonts w:ascii="Times New Roman" w:hAnsi="Times New Roman" w:cs="Times New Roman"/>
          <w:bCs/>
          <w:color w:val="FF0000"/>
        </w:rPr>
        <w:t>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2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642A2">
        <w:rPr>
          <w:rFonts w:ascii="Times New Roman" w:hAnsi="Times New Roman" w:cs="Times New Roman"/>
          <w:b/>
          <w:bCs/>
          <w:color w:val="FF0000"/>
        </w:rPr>
      </w:r>
      <w:r w:rsidR="002642A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7E54BC36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42A2">
        <w:rPr>
          <w:rFonts w:ascii="Times New Roman" w:hAnsi="Times New Roman" w:cs="Times New Roman"/>
          <w:b/>
          <w:bCs/>
        </w:rPr>
      </w:r>
      <w:r w:rsidR="002642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10B75E98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F1EAA"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3</w:t>
      </w:r>
      <w:r w:rsidR="00386203" w:rsidRPr="006F1EAA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4C1569">
        <w:rPr>
          <w:rFonts w:ascii="Times New Roman" w:hAnsi="Times New Roman" w:cs="Times New Roman"/>
          <w:bCs/>
          <w:color w:val="FF0000"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42A2">
        <w:rPr>
          <w:rFonts w:ascii="Times New Roman" w:hAnsi="Times New Roman" w:cs="Times New Roman"/>
          <w:b/>
          <w:bCs/>
        </w:rPr>
      </w:r>
      <w:r w:rsidR="002642A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6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</w:t>
      </w:r>
      <w:r w:rsidRPr="009D353B">
        <w:rPr>
          <w:rFonts w:ascii="Times New Roman" w:hAnsi="Times New Roman" w:cs="Times New Roman"/>
        </w:rPr>
        <w:lastRenderedPageBreak/>
        <w:t>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A35734">
      <w:footerReference w:type="default" r:id="rId8"/>
      <w:pgSz w:w="11906" w:h="16838"/>
      <w:pgMar w:top="73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69CC9823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642A2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5D7CAF5E" w14:textId="3F5243D2" w:rsidR="00201935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color w:val="FF0000"/>
        </w:rPr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  <w:r w:rsidR="007E6C17">
        <w:rPr>
          <w:rFonts w:ascii="Times New Roman" w:hAnsi="Times New Roman" w:cs="Times New Roman"/>
          <w:color w:val="FF0000"/>
        </w:rPr>
        <w:t>(</w:t>
      </w:r>
      <w:r w:rsidR="007E6C17" w:rsidRPr="00802E80">
        <w:rPr>
          <w:rFonts w:ascii="Times New Roman" w:hAnsi="Times New Roman" w:cs="Times New Roman"/>
          <w:i/>
          <w:color w:val="FF0000"/>
        </w:rPr>
        <w:t xml:space="preserve">Pokud z objektivních důvodů služební orgán nebude obstarávat výpis z evidence Rejstříku trestů dálkovým způsobem, tato tabulka včetně poznámky pod čarou č. </w:t>
      </w:r>
      <w:r w:rsidR="00437CA1">
        <w:rPr>
          <w:rFonts w:ascii="Times New Roman" w:hAnsi="Times New Roman" w:cs="Times New Roman"/>
          <w:i/>
          <w:color w:val="FF0000"/>
        </w:rPr>
        <w:t>5 a 6</w:t>
      </w:r>
      <w:r w:rsidR="007E6C17" w:rsidRPr="00802E80">
        <w:rPr>
          <w:rFonts w:ascii="Times New Roman" w:hAnsi="Times New Roman" w:cs="Times New Roman"/>
          <w:i/>
          <w:color w:val="FF0000"/>
        </w:rPr>
        <w:t xml:space="preserve"> se neuvede.</w:t>
      </w:r>
      <w:r w:rsidR="007E6C17">
        <w:rPr>
          <w:rFonts w:ascii="Times New Roman" w:hAnsi="Times New Roman" w:cs="Times New Roman"/>
          <w:i/>
          <w:color w:val="FF0000"/>
        </w:rPr>
        <w:t>)</w:t>
      </w:r>
    </w:p>
    <w:p w14:paraId="5FD915EA" w14:textId="77777777" w:rsidR="00437CA1" w:rsidRPr="00437CA1" w:rsidRDefault="00437CA1" w:rsidP="00246C4A">
      <w:pPr>
        <w:pStyle w:val="Textpoznpodarou"/>
        <w:ind w:left="142" w:hanging="142"/>
        <w:jc w:val="both"/>
        <w:rPr>
          <w:iCs/>
        </w:rPr>
      </w:pPr>
    </w:p>
  </w:footnote>
  <w:footnote w:id="6">
    <w:p w14:paraId="21E22E0C" w14:textId="77777777" w:rsidR="00437CA1" w:rsidRDefault="00437CA1" w:rsidP="00437C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</w:p>
  </w:footnote>
  <w:footnote w:id="7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9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C570B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B57F63" w:rsidRPr="00045F66">
        <w:rPr>
          <w:rFonts w:ascii="Times New Roman" w:hAnsi="Times New Roman" w:cs="Times New Roman"/>
          <w:i/>
          <w:iCs/>
          <w:color w:val="FF0000"/>
        </w:rPr>
        <w:t>po</w:t>
      </w:r>
      <w:r w:rsidRPr="00045F66">
        <w:rPr>
          <w:rFonts w:ascii="Times New Roman" w:hAnsi="Times New Roman" w:cs="Times New Roman"/>
          <w:i/>
          <w:iCs/>
          <w:color w:val="FF0000"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6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1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2">
    <w:p w14:paraId="78F838D4" w14:textId="3C48B659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4C1569" w:rsidRPr="00FE4079">
        <w:rPr>
          <w:rFonts w:ascii="Times New Roman" w:hAnsi="Times New Roman" w:cs="Times New Roman"/>
          <w:color w:val="FF0000"/>
        </w:rPr>
        <w:t>……………… (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dopl</w:t>
      </w:r>
      <w:r w:rsidR="009A5794">
        <w:rPr>
          <w:rFonts w:ascii="Times New Roman" w:hAnsi="Times New Roman" w:cs="Times New Roman"/>
          <w:i/>
          <w:iCs/>
          <w:color w:val="FF0000"/>
        </w:rPr>
        <w:t>ňte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9A5794">
        <w:rPr>
          <w:rFonts w:ascii="Times New Roman" w:hAnsi="Times New Roman" w:cs="Times New Roman"/>
          <w:i/>
          <w:iCs/>
          <w:color w:val="FF0000"/>
        </w:rPr>
        <w:t>dle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="004C1569" w:rsidRPr="00FE4079">
        <w:rPr>
          <w:rFonts w:ascii="Times New Roman" w:hAnsi="Times New Roman" w:cs="Times New Roman"/>
          <w:color w:val="FF0000"/>
        </w:rPr>
        <w:t>)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3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4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6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642A2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0DD7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C325B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7F6F5D"/>
    <w:rsid w:val="008018F1"/>
    <w:rsid w:val="00811F7D"/>
    <w:rsid w:val="00823DEF"/>
    <w:rsid w:val="0083279C"/>
    <w:rsid w:val="008331B2"/>
    <w:rsid w:val="00834A92"/>
    <w:rsid w:val="00847FC9"/>
    <w:rsid w:val="00864BEB"/>
    <w:rsid w:val="0086666F"/>
    <w:rsid w:val="00871813"/>
    <w:rsid w:val="008736D9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30B98"/>
    <w:rsid w:val="00A35734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76369-5976-412D-B293-0E489913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1239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2023-11-29T13:44:00Z</dcterms:created>
  <dcterms:modified xsi:type="dcterms:W3CDTF">2023-11-29T13:44:00Z</dcterms:modified>
</cp:coreProperties>
</file>