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6C119F5D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3CC">
        <w:rPr>
          <w:rFonts w:ascii="Times New Roman" w:hAnsi="Times New Roman" w:cs="Times New Roman"/>
          <w:b/>
          <w:sz w:val="24"/>
          <w:szCs w:val="24"/>
        </w:rPr>
        <w:t xml:space="preserve">47405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6A7">
        <w:rPr>
          <w:rFonts w:ascii="Times New Roman" w:hAnsi="Times New Roman" w:cs="Times New Roman"/>
          <w:b/>
          <w:sz w:val="24"/>
          <w:szCs w:val="24"/>
        </w:rPr>
        <w:t xml:space="preserve">oddělení ochrany přírody a lesa Oblastního inspektorátu </w:t>
      </w:r>
      <w:r w:rsidR="001423CC">
        <w:rPr>
          <w:rFonts w:ascii="Times New Roman" w:hAnsi="Times New Roman" w:cs="Times New Roman"/>
          <w:b/>
          <w:sz w:val="24"/>
          <w:szCs w:val="24"/>
        </w:rPr>
        <w:t xml:space="preserve">Brno </w:t>
      </w:r>
      <w:r w:rsidR="00D817E7">
        <w:rPr>
          <w:rFonts w:ascii="Times New Roman" w:hAnsi="Times New Roman" w:cs="Times New Roman"/>
          <w:b/>
          <w:sz w:val="24"/>
          <w:szCs w:val="24"/>
        </w:rPr>
        <w:t>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</w:t>
      </w:r>
      <w:r w:rsidRPr="009566A7">
        <w:rPr>
          <w:rFonts w:ascii="Times New Roman" w:hAnsi="Times New Roman" w:cs="Times New Roman"/>
        </w:rPr>
        <w:t>(</w:t>
      </w:r>
      <w:bookmarkEnd w:id="0"/>
      <w:r w:rsidR="004022F7" w:rsidRPr="009566A7">
        <w:rPr>
          <w:rFonts w:ascii="Times New Roman" w:hAnsi="Times New Roman" w:cs="Times New Roman"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9566A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3CC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1423B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566A7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B6282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2025-09-16T09:50:00Z</dcterms:created>
  <dcterms:modified xsi:type="dcterms:W3CDTF">2025-09-16T09:50:00Z</dcterms:modified>
</cp:coreProperties>
</file>