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201D16D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89">
        <w:rPr>
          <w:rFonts w:ascii="Times New Roman" w:hAnsi="Times New Roman" w:cs="Times New Roman"/>
          <w:b/>
          <w:sz w:val="24"/>
          <w:szCs w:val="24"/>
        </w:rPr>
        <w:t>20110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F2889">
        <w:rPr>
          <w:rFonts w:ascii="Times New Roman" w:hAnsi="Times New Roman" w:cs="Times New Roman"/>
          <w:b/>
          <w:sz w:val="24"/>
          <w:szCs w:val="24"/>
        </w:rPr>
        <w:t>právník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</w:t>
      </w:r>
      <w:r w:rsidR="00E61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89">
        <w:rPr>
          <w:rFonts w:ascii="Times New Roman" w:hAnsi="Times New Roman" w:cs="Times New Roman"/>
          <w:b/>
          <w:sz w:val="24"/>
          <w:szCs w:val="24"/>
        </w:rPr>
        <w:t>právní podpory výkonu státní správy</w:t>
      </w:r>
      <w:r w:rsidR="00EA6547">
        <w:rPr>
          <w:rFonts w:ascii="Times New Roman" w:hAnsi="Times New Roman" w:cs="Times New Roman"/>
          <w:b/>
          <w:sz w:val="24"/>
          <w:szCs w:val="24"/>
        </w:rPr>
        <w:t xml:space="preserve"> 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8B2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3E2A20D8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</w:t>
      </w:r>
      <w:r w:rsidR="00E61A26">
        <w:rPr>
          <w:rFonts w:ascii="Times New Roman" w:hAnsi="Times New Roman" w:cs="Times New Roman"/>
          <w:i/>
          <w:iCs/>
        </w:rPr>
        <w:t>,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2889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61A26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607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2026-01-12T12:22:00Z</dcterms:created>
  <dcterms:modified xsi:type="dcterms:W3CDTF">2026-01-12T12:22:00Z</dcterms:modified>
</cp:coreProperties>
</file>