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vAlign w:val="center"/>
          </w:tcPr>
          <w:p w14:paraId="48120110" w14:textId="75BF8CC4" w:rsidR="00983697" w:rsidRDefault="00983697" w:rsidP="00983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</w:t>
            </w:r>
          </w:p>
          <w:p w14:paraId="52C1D6B6" w14:textId="5703CE66" w:rsidR="00E90C04" w:rsidRDefault="00983697" w:rsidP="00983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Česká inspekce životního prostředí</w:t>
            </w:r>
          </w:p>
          <w:p w14:paraId="56663D96" w14:textId="77777777" w:rsidR="00983697" w:rsidRDefault="00983697" w:rsidP="00983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Břehu 267/1a</w:t>
            </w:r>
          </w:p>
          <w:p w14:paraId="36F12E27" w14:textId="43E790E1" w:rsidR="00983697" w:rsidRPr="00EF375B" w:rsidRDefault="00983697" w:rsidP="00983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00 Praha 9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4E9B789E" w14:textId="77777777" w:rsidR="005F234E" w:rsidRDefault="005F234E" w:rsidP="005F2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31502 odborný rada - inspektor/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proofErr w:type="spellEnd"/>
          </w:p>
          <w:p w14:paraId="3D6F2874" w14:textId="77777777" w:rsidR="005F234E" w:rsidRPr="0088642F" w:rsidRDefault="005F234E" w:rsidP="005F2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Česká inspekce životního prostředí</w:t>
            </w:r>
          </w:p>
          <w:p w14:paraId="1B7D79B6" w14:textId="786141BF" w:rsidR="007379E9" w:rsidRPr="005F234E" w:rsidRDefault="005F234E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technické ochrany</w:t>
            </w:r>
            <w:r w:rsidR="00505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životního prostředí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integrované prevence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4BD7398" w14:textId="017945A4" w:rsidR="00582F91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Hlk151034169"/>
      <w:r>
        <w:rPr>
          <w:rFonts w:ascii="Times New Roman" w:hAnsi="Times New Roman" w:cs="Times New Roman"/>
          <w:b/>
          <w:bCs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F91" w:rsidRPr="002D1A05" w14:paraId="64A4A79C" w14:textId="77777777" w:rsidTr="00582F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2D1A05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76334E36" w14:textId="4F35490F" w:rsidR="004A5D74" w:rsidRPr="002B1C29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CD297C">
        <w:rPr>
          <w:rFonts w:ascii="Times New Roman" w:hAnsi="Times New Roman" w:cs="Times New Roman"/>
          <w:color w:val="000000"/>
          <w:szCs w:val="20"/>
          <w:shd w:val="clear" w:color="auto" w:fill="FFFFFF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0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="00522DE4"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="00522DE4"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15"/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2B1C29">
        <w:rPr>
          <w:rStyle w:val="Znakapoznpodarou"/>
          <w:rFonts w:ascii="Times New Roman" w:hAnsi="Times New Roman" w:cs="Times New Roman"/>
          <w:bCs/>
          <w:color w:val="FF0000"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DE4" w:rsidRPr="00EF375B">
        <w:rPr>
          <w:rFonts w:ascii="Times New Roman" w:hAnsi="Times New Roman" w:cs="Times New Roman"/>
          <w:b/>
          <w:bCs/>
        </w:rPr>
      </w:r>
      <w:r w:rsidR="00522DE4" w:rsidRPr="00EF375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364" w:rsidRPr="00EF375B">
        <w:rPr>
          <w:rFonts w:ascii="Times New Roman" w:hAnsi="Times New Roman" w:cs="Times New Roman"/>
          <w:b/>
          <w:bCs/>
        </w:rPr>
      </w:r>
      <w:r w:rsidR="00447364" w:rsidRPr="00EF375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311D831" w14:textId="0B41DE88" w:rsidR="001D4F65" w:rsidRPr="001D4F65" w:rsidRDefault="001D4F6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</w:t>
      </w:r>
      <w:r w:rsidR="00AB3809">
        <w:rPr>
          <w:rFonts w:ascii="Times New Roman" w:hAnsi="Times New Roman" w:cs="Times New Roman"/>
          <w:b/>
          <w:bCs/>
          <w:color w:val="FF0000"/>
        </w:rPr>
        <w:t xml:space="preserve">prokazující splnění požadavků </w:t>
      </w:r>
      <w:r w:rsidRPr="001D4F65">
        <w:rPr>
          <w:rFonts w:ascii="Times New Roman" w:hAnsi="Times New Roman" w:cs="Times New Roman"/>
          <w:b/>
          <w:bCs/>
          <w:color w:val="FF0000"/>
        </w:rPr>
        <w:t>stanoven</w:t>
      </w:r>
      <w:r w:rsidR="00AB3809">
        <w:rPr>
          <w:rFonts w:ascii="Times New Roman" w:hAnsi="Times New Roman" w:cs="Times New Roman"/>
          <w:b/>
          <w:bCs/>
          <w:color w:val="FF0000"/>
        </w:rPr>
        <w:t>ých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služebním předpisem podle § 25 odst. </w:t>
      </w:r>
      <w:r w:rsidR="00644ADA">
        <w:rPr>
          <w:rFonts w:ascii="Times New Roman" w:hAnsi="Times New Roman" w:cs="Times New Roman"/>
          <w:b/>
          <w:bCs/>
          <w:color w:val="FF0000"/>
        </w:rPr>
        <w:t>4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14:paraId="6E9FC0A4" w14:textId="7A4F302F" w:rsidR="001D4F65" w:rsidRDefault="004A5D7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4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</w:t>
      </w:r>
      <w:r w:rsidR="00644ADA">
        <w:rPr>
          <w:rFonts w:ascii="Times New Roman" w:hAnsi="Times New Roman" w:cs="Times New Roman"/>
          <w:bCs/>
          <w:color w:val="FF0000"/>
        </w:rPr>
        <w:t>4</w:t>
      </w:r>
      <w:r w:rsidR="00DD566A">
        <w:rPr>
          <w:rFonts w:ascii="Times New Roman" w:hAnsi="Times New Roman" w:cs="Times New Roman"/>
          <w:bCs/>
          <w:color w:val="FF0000"/>
        </w:rPr>
        <w:t xml:space="preserve">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8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401357" w:rsidRPr="00401357">
        <w:rPr>
          <w:rFonts w:ascii="Times New Roman" w:hAnsi="Times New Roman" w:cs="Times New Roman"/>
          <w:bCs/>
          <w:color w:val="FF0000"/>
        </w:rPr>
        <w:t>(</w:t>
      </w:r>
      <w:r w:rsidR="00401357" w:rsidRPr="00401357">
        <w:rPr>
          <w:rFonts w:ascii="Times New Roman" w:hAnsi="Times New Roman" w:cs="Times New Roman"/>
          <w:bCs/>
          <w:i/>
          <w:iCs/>
          <w:color w:val="FF0000"/>
        </w:rPr>
        <w:t>případně služební orgán v</w:t>
      </w:r>
      <w:r w:rsidR="00401357">
        <w:rPr>
          <w:rFonts w:ascii="Times New Roman" w:hAnsi="Times New Roman" w:cs="Times New Roman"/>
          <w:bCs/>
          <w:i/>
          <w:iCs/>
          <w:color w:val="FF0000"/>
        </w:rPr>
        <w:t> </w:t>
      </w:r>
      <w:r w:rsidR="00401357" w:rsidRPr="00401357">
        <w:rPr>
          <w:rFonts w:ascii="Times New Roman" w:hAnsi="Times New Roman" w:cs="Times New Roman"/>
          <w:bCs/>
          <w:i/>
          <w:iCs/>
          <w:color w:val="FF0000"/>
        </w:rPr>
        <w:t>souladu se svým služebním předpisem uvede, čím se požadovaná úroveň znalosti cizího jazyka dokládá</w:t>
      </w:r>
      <w:r w:rsidR="00401357" w:rsidRPr="00401357">
        <w:rPr>
          <w:rFonts w:ascii="Times New Roman" w:hAnsi="Times New Roman" w:cs="Times New Roman"/>
          <w:bCs/>
          <w:color w:val="FF0000"/>
        </w:rPr>
        <w:t>)</w:t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</w:t>
      </w:r>
      <w:r w:rsidR="002D330B">
        <w:rPr>
          <w:rFonts w:ascii="Times New Roman" w:hAnsi="Times New Roman" w:cs="Times New Roman"/>
          <w:bCs/>
          <w:color w:val="FF0000"/>
        </w:rPr>
        <w:t xml:space="preserve">          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1D4F65" w:rsidRPr="005E7F03">
        <w:rPr>
          <w:rFonts w:ascii="Times New Roman" w:hAnsi="Times New Roman" w:cs="Times New Roman"/>
          <w:bCs/>
          <w:color w:val="FF0000"/>
        </w:rPr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14:paraId="01AE428D" w14:textId="3611CD68" w:rsidR="00D11AFF" w:rsidRPr="00452F1E" w:rsidRDefault="004013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 xml:space="preserve"> </w:t>
      </w:r>
      <w:r w:rsidR="004A5D74">
        <w:rPr>
          <w:rFonts w:ascii="Times New Roman" w:hAnsi="Times New Roman" w:cs="Times New Roman"/>
          <w:bCs/>
          <w:color w:val="FF0000"/>
        </w:rPr>
        <w:t>5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dokladu prokazujícího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</w:t>
      </w:r>
      <w:r w:rsidR="009E62A5">
        <w:rPr>
          <w:rFonts w:ascii="Times New Roman" w:hAnsi="Times New Roman" w:cs="Times New Roman"/>
          <w:bCs/>
          <w:color w:val="FF0000"/>
        </w:rPr>
        <w:t> </w:t>
      </w:r>
      <w:r w:rsidR="00644ADA">
        <w:rPr>
          <w:rFonts w:ascii="Times New Roman" w:hAnsi="Times New Roman" w:cs="Times New Roman"/>
          <w:bCs/>
          <w:color w:val="FF0000"/>
        </w:rPr>
        <w:t>4</w:t>
      </w:r>
      <w:r w:rsidR="00DD566A">
        <w:rPr>
          <w:rFonts w:ascii="Times New Roman" w:hAnsi="Times New Roman" w:cs="Times New Roman"/>
          <w:bCs/>
          <w:color w:val="FF0000"/>
        </w:rPr>
        <w:t xml:space="preserve">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F10DCA">
        <w:rPr>
          <w:rFonts w:ascii="Times New Roman" w:hAnsi="Times New Roman" w:cs="Times New Roman"/>
          <w:bCs/>
          <w:i/>
          <w:iCs/>
          <w:color w:val="FF0000"/>
        </w:rPr>
        <w:t xml:space="preserve">(nejčastěji stejný doklad, jako o doklad o dosaženém vzdělání podle bodu </w:t>
      </w:r>
      <w:r w:rsidR="009E62A5" w:rsidRPr="00F10DCA">
        <w:rPr>
          <w:rFonts w:ascii="Times New Roman" w:hAnsi="Times New Roman" w:cs="Times New Roman"/>
          <w:bCs/>
          <w:i/>
          <w:iCs/>
          <w:color w:val="FF0000"/>
        </w:rPr>
        <w:t>3</w:t>
      </w:r>
      <w:r w:rsidR="00D11AFF" w:rsidRPr="00F10DCA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9E62A5" w:rsidRPr="00F10DCA">
        <w:rPr>
          <w:rFonts w:ascii="Times New Roman" w:hAnsi="Times New Roman" w:cs="Times New Roman"/>
          <w:bCs/>
          <w:i/>
          <w:iCs/>
          <w:color w:val="FF0000"/>
        </w:rPr>
        <w:t>s</w:t>
      </w:r>
      <w:r w:rsidR="00D11AFF" w:rsidRPr="00F10DCA">
        <w:rPr>
          <w:rFonts w:ascii="Times New Roman" w:hAnsi="Times New Roman" w:cs="Times New Roman"/>
          <w:bCs/>
          <w:i/>
          <w:iCs/>
          <w:color w:val="FF0000"/>
        </w:rPr>
        <w:t>eznamu příloh</w:t>
      </w:r>
      <w:r w:rsidR="00D11AFF" w:rsidRPr="00D11AFF">
        <w:rPr>
          <w:rFonts w:ascii="Times New Roman" w:hAnsi="Times New Roman" w:cs="Times New Roman"/>
          <w:bCs/>
          <w:color w:val="FF0000"/>
        </w:rPr>
        <w:t>)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</w:t>
      </w:r>
      <w:r w:rsidR="002D330B">
        <w:rPr>
          <w:rFonts w:ascii="Times New Roman" w:hAnsi="Times New Roman" w:cs="Times New Roman"/>
          <w:bCs/>
          <w:color w:val="FF0000"/>
        </w:rPr>
        <w:t xml:space="preserve">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D11AFF" w:rsidRPr="00452F1E">
        <w:rPr>
          <w:rFonts w:ascii="Times New Roman" w:hAnsi="Times New Roman" w:cs="Times New Roman"/>
          <w:b/>
          <w:bCs/>
          <w:color w:val="FF0000"/>
        </w:rP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153BCF27" w14:textId="38EF85CE" w:rsidR="00DD566A" w:rsidRPr="00452F1E" w:rsidRDefault="004A5D7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6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</w:t>
      </w:r>
      <w:r w:rsidR="00644ADA">
        <w:rPr>
          <w:rFonts w:ascii="Times New Roman" w:hAnsi="Times New Roman" w:cs="Times New Roman"/>
          <w:bCs/>
          <w:color w:val="FF0000"/>
        </w:rPr>
        <w:t>4</w:t>
      </w:r>
      <w:r w:rsidR="00DD566A">
        <w:rPr>
          <w:rFonts w:ascii="Times New Roman" w:hAnsi="Times New Roman" w:cs="Times New Roman"/>
          <w:bCs/>
          <w:color w:val="FF0000"/>
        </w:rPr>
        <w:t xml:space="preserve">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</w:t>
      </w:r>
      <w:r w:rsidR="00AB3809">
        <w:rPr>
          <w:rFonts w:ascii="Times New Roman" w:hAnsi="Times New Roman" w:cs="Times New Roman"/>
          <w:bCs/>
          <w:color w:val="FF0000"/>
        </w:rPr>
        <w:t xml:space="preserve">         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D11AFF" w:rsidRPr="00452F1E">
        <w:rPr>
          <w:rFonts w:ascii="Times New Roman" w:hAnsi="Times New Roman" w:cs="Times New Roman"/>
          <w:b/>
          <w:bCs/>
          <w:color w:val="FF0000"/>
        </w:rP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23DDAB7B" w:rsidR="009C4003" w:rsidRDefault="004A7D96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C4003" w:rsidRPr="00EF375B">
        <w:rPr>
          <w:rFonts w:ascii="Times New Roman" w:hAnsi="Times New Roman" w:cs="Times New Roman"/>
          <w:b/>
          <w:bCs/>
        </w:rPr>
      </w:r>
      <w:r w:rsidR="009C4003" w:rsidRPr="00EF375B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21DADAF" w:rsidR="00386203" w:rsidRDefault="004A7D9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FF0000"/>
        </w:rPr>
        <w:t>8</w:t>
      </w:r>
      <w:r w:rsidR="00386203" w:rsidRPr="002B1C29">
        <w:rPr>
          <w:rFonts w:ascii="Times New Roman" w:hAnsi="Times New Roman" w:cs="Times New Roman"/>
          <w:bCs/>
          <w:color w:val="FF0000"/>
        </w:rPr>
        <w:t>.</w:t>
      </w:r>
      <w:r w:rsidR="00386203" w:rsidRPr="00386203">
        <w:rPr>
          <w:rFonts w:ascii="Times New Roman" w:hAnsi="Times New Roman" w:cs="Times New Roman"/>
          <w:bCs/>
        </w:rPr>
        <w:t xml:space="preserve"> </w:t>
      </w:r>
      <w:r w:rsidR="00707B6A">
        <w:rPr>
          <w:rFonts w:ascii="Times New Roman" w:hAnsi="Times New Roman" w:cs="Times New Roman"/>
          <w:bCs/>
          <w:color w:val="FF0000"/>
        </w:rPr>
        <w:t>Další příloha stanovená služebním orgánem (např. motivační dopis, písemná práce na určité téma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40FB2" w:rsidRPr="00EF375B">
        <w:rPr>
          <w:rFonts w:ascii="Times New Roman" w:hAnsi="Times New Roman" w:cs="Times New Roman"/>
          <w:b/>
          <w:bCs/>
        </w:rPr>
      </w:r>
      <w:r w:rsidR="00040FB2" w:rsidRPr="00EF375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62FBAC46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D297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177BFD53" w14:textId="77777777" w:rsidR="005F234E" w:rsidRPr="00BB4584" w:rsidRDefault="005F234E" w:rsidP="005F234E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A93F6C6" w14:textId="21ABC5C6" w:rsidR="00582F91" w:rsidRPr="001D4F65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6E1FCA" w:rsidRPr="001D4F65">
        <w:rPr>
          <w:rFonts w:ascii="Times New Roman" w:hAnsi="Times New Roman" w:cs="Times New Roman"/>
        </w:rPr>
        <w:t>Vyznačte pouze v</w:t>
      </w:r>
      <w:r w:rsidR="006E1FCA">
        <w:rPr>
          <w:rFonts w:ascii="Times New Roman" w:hAnsi="Times New Roman" w:cs="Times New Roman"/>
        </w:rPr>
        <w:t> </w:t>
      </w:r>
      <w:r w:rsidR="006E1FCA" w:rsidRPr="001D4F65">
        <w:rPr>
          <w:rFonts w:ascii="Times New Roman" w:hAnsi="Times New Roman" w:cs="Times New Roman"/>
        </w:rPr>
        <w:t>případě</w:t>
      </w:r>
      <w:r w:rsidR="006E1FCA"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227F9172" w14:textId="77777777"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12FB925E" w14:textId="77777777" w:rsidR="00522DE4" w:rsidRPr="00F10DCA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  <w:r w:rsidRPr="00F10DCA">
        <w:rPr>
          <w:rFonts w:ascii="Times New Roman" w:hAnsi="Times New Roman" w:cs="Times New Roman"/>
          <w:i/>
          <w:iCs/>
          <w:color w:val="FF0000"/>
        </w:rPr>
        <w:t xml:space="preserve">Pokud byl </w:t>
      </w:r>
      <w:r w:rsidR="00F1119C" w:rsidRPr="00F10DCA">
        <w:rPr>
          <w:rFonts w:ascii="Times New Roman" w:hAnsi="Times New Roman" w:cs="Times New Roman"/>
          <w:i/>
          <w:iCs/>
          <w:color w:val="FF0000"/>
        </w:rPr>
        <w:t>po</w:t>
      </w:r>
      <w:r w:rsidRPr="00F10DCA">
        <w:rPr>
          <w:rFonts w:ascii="Times New Roman" w:hAnsi="Times New Roman" w:cs="Times New Roman"/>
          <w:i/>
          <w:iCs/>
          <w:color w:val="FF0000"/>
        </w:rPr>
        <w:t>dle § 25 odst. 4 zákona</w:t>
      </w:r>
      <w:r w:rsidR="006075B4" w:rsidRPr="00F10DCA">
        <w:rPr>
          <w:rFonts w:ascii="Times New Roman" w:hAnsi="Times New Roman" w:cs="Times New Roman"/>
          <w:i/>
          <w:iCs/>
          <w:color w:val="FF0000"/>
        </w:rPr>
        <w:t xml:space="preserve"> o státní službě</w:t>
      </w:r>
      <w:r w:rsidRPr="00F10DCA">
        <w:rPr>
          <w:rFonts w:ascii="Times New Roman" w:hAnsi="Times New Roman" w:cs="Times New Roman"/>
          <w:i/>
          <w:iCs/>
          <w:color w:val="FF0000"/>
        </w:rPr>
        <w:t xml:space="preserve"> na služební místo stanoven požadavek státního občanství České republiky, </w:t>
      </w:r>
      <w:r w:rsidR="00C570B2" w:rsidRPr="00F10DCA">
        <w:rPr>
          <w:rFonts w:ascii="Times New Roman" w:hAnsi="Times New Roman" w:cs="Times New Roman"/>
          <w:i/>
          <w:iCs/>
          <w:color w:val="FF0000"/>
        </w:rPr>
        <w:t xml:space="preserve">červeně vyznačená </w:t>
      </w:r>
      <w:r w:rsidRPr="00F10DCA">
        <w:rPr>
          <w:rFonts w:ascii="Times New Roman" w:hAnsi="Times New Roman" w:cs="Times New Roman"/>
          <w:i/>
          <w:iCs/>
          <w:color w:val="FF0000"/>
        </w:rPr>
        <w:t xml:space="preserve">slova </w:t>
      </w:r>
      <w:r w:rsidR="00C570B2" w:rsidRPr="00F10DCA">
        <w:rPr>
          <w:rFonts w:ascii="Times New Roman" w:hAnsi="Times New Roman" w:cs="Times New Roman"/>
          <w:i/>
          <w:iCs/>
          <w:color w:val="FF0000"/>
        </w:rPr>
        <w:t xml:space="preserve">včetně této poznámky pod čarou </w:t>
      </w:r>
      <w:r w:rsidRPr="00F10DCA">
        <w:rPr>
          <w:rFonts w:ascii="Times New Roman" w:hAnsi="Times New Roman" w:cs="Times New Roman"/>
          <w:i/>
          <w:iCs/>
          <w:color w:val="FF0000"/>
        </w:rPr>
        <w:t>se vypustí.</w:t>
      </w:r>
      <w:r w:rsidR="00AD054B" w:rsidRPr="00F10DCA">
        <w:rPr>
          <w:rFonts w:ascii="Times New Roman" w:hAnsi="Times New Roman" w:cs="Times New Roman"/>
          <w:i/>
          <w:iCs/>
          <w:color w:val="FF0000"/>
          <w:u w:val="single"/>
        </w:rPr>
        <w:t xml:space="preserve"> </w:t>
      </w:r>
    </w:p>
  </w:footnote>
  <w:footnote w:id="16">
    <w:p w14:paraId="582ACC5B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2B1C29">
        <w:rPr>
          <w:rStyle w:val="Znakapoznpodarou"/>
          <w:color w:val="FF0000"/>
        </w:rPr>
        <w:footnoteRef/>
      </w:r>
      <w:r w:rsidRPr="002B1C29">
        <w:rPr>
          <w:color w:val="FF0000"/>
        </w:rPr>
        <w:t xml:space="preserve"> </w:t>
      </w:r>
      <w:r w:rsidRPr="002B1C29">
        <w:rPr>
          <w:rFonts w:ascii="Times New Roman" w:hAnsi="Times New Roman" w:cs="Times New Roman"/>
          <w:color w:val="FF0000"/>
        </w:rPr>
        <w:t xml:space="preserve">Pokud žadatel vyplní údaje v části „Údaje sloužící k obstarání výpisu z evidence </w:t>
      </w:r>
      <w:r w:rsidR="00035C35">
        <w:rPr>
          <w:rFonts w:ascii="Times New Roman" w:hAnsi="Times New Roman" w:cs="Times New Roman"/>
          <w:color w:val="FF0000"/>
        </w:rPr>
        <w:t>R</w:t>
      </w:r>
      <w:r w:rsidRPr="002B1C29">
        <w:rPr>
          <w:rFonts w:ascii="Times New Roman" w:hAnsi="Times New Roman" w:cs="Times New Roman"/>
          <w:color w:val="FF0000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314DFA0F" w14:textId="6640A01F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>le rozhodnutí Ministerstva školství, mládeže a tělovýchovy</w:t>
      </w:r>
      <w:r w:rsidR="00C9289A">
        <w:rPr>
          <w:rFonts w:ascii="Times New Roman" w:hAnsi="Times New Roman" w:cs="Times New Roman"/>
        </w:rPr>
        <w:t>,</w:t>
      </w:r>
      <w:r w:rsidR="00D11AFF" w:rsidRPr="00D11AFF">
        <w:rPr>
          <w:rFonts w:ascii="Times New Roman" w:hAnsi="Times New Roman" w:cs="Times New Roman"/>
        </w:rPr>
        <w:t xml:space="preserve"> </w:t>
      </w:r>
      <w:r w:rsidR="00702742" w:rsidRPr="00702742">
        <w:rPr>
          <w:rFonts w:ascii="Times New Roman" w:hAnsi="Times New Roman" w:cs="Times New Roman"/>
        </w:rPr>
        <w:t>č.j. MSMT-24156/2019 ze dne 3. září 2019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401357">
        <w:rPr>
          <w:rFonts w:ascii="Times New Roman" w:hAnsi="Times New Roman" w:cs="Times New Roman"/>
        </w:rPr>
        <w:t>.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6FD48E75" w:rsidR="005D4D79" w:rsidRDefault="005D4D79" w:rsidP="00413D4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489860">
    <w:abstractNumId w:val="1"/>
  </w:num>
  <w:num w:numId="2" w16cid:durableId="2027094175">
    <w:abstractNumId w:val="3"/>
  </w:num>
  <w:num w:numId="3" w16cid:durableId="179359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913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3D43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44AA"/>
    <w:rsid w:val="004A5D74"/>
    <w:rsid w:val="004A7D96"/>
    <w:rsid w:val="004C5E23"/>
    <w:rsid w:val="004D0C16"/>
    <w:rsid w:val="004D14A6"/>
    <w:rsid w:val="004E3503"/>
    <w:rsid w:val="004E6954"/>
    <w:rsid w:val="004F5BC2"/>
    <w:rsid w:val="00505334"/>
    <w:rsid w:val="005135F1"/>
    <w:rsid w:val="00522DE4"/>
    <w:rsid w:val="00542A59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234E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836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E45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E413B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297C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A9822-B5A4-41E4-8B70-F8A26FC4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1002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6</cp:revision>
  <dcterms:created xsi:type="dcterms:W3CDTF">2024-08-08T11:18:00Z</dcterms:created>
  <dcterms:modified xsi:type="dcterms:W3CDTF">2026-04-01T13:01:00Z</dcterms:modified>
</cp:coreProperties>
</file>