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73B3C602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CCF">
        <w:rPr>
          <w:rFonts w:ascii="Times New Roman" w:hAnsi="Times New Roman" w:cs="Times New Roman"/>
          <w:b/>
          <w:sz w:val="24"/>
          <w:szCs w:val="24"/>
        </w:rPr>
        <w:t>4</w:t>
      </w:r>
      <w:r w:rsidR="00C40A68">
        <w:rPr>
          <w:rFonts w:ascii="Times New Roman" w:hAnsi="Times New Roman" w:cs="Times New Roman"/>
          <w:b/>
          <w:sz w:val="24"/>
          <w:szCs w:val="24"/>
        </w:rPr>
        <w:t>8005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F2889">
        <w:rPr>
          <w:rFonts w:ascii="Times New Roman" w:hAnsi="Times New Roman" w:cs="Times New Roman"/>
          <w:b/>
          <w:sz w:val="24"/>
          <w:szCs w:val="24"/>
        </w:rPr>
        <w:t>právník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CCF">
        <w:rPr>
          <w:rFonts w:ascii="Times New Roman" w:hAnsi="Times New Roman" w:cs="Times New Roman"/>
          <w:b/>
          <w:sz w:val="24"/>
          <w:szCs w:val="24"/>
        </w:rPr>
        <w:t xml:space="preserve">Oblastního inspektorátu </w:t>
      </w:r>
      <w:r w:rsidR="00C40A68">
        <w:rPr>
          <w:rFonts w:ascii="Times New Roman" w:hAnsi="Times New Roman" w:cs="Times New Roman"/>
          <w:b/>
          <w:sz w:val="24"/>
          <w:szCs w:val="24"/>
        </w:rPr>
        <w:t>Olomouc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>ostředí</w:t>
      </w:r>
      <w:r w:rsidR="00C40A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A68">
        <w:rPr>
          <w:rFonts w:ascii="Times New Roman" w:hAnsi="Times New Roman" w:cs="Times New Roman"/>
          <w:b/>
          <w:sz w:val="24"/>
          <w:szCs w:val="24"/>
        </w:rPr>
        <w:tab/>
      </w:r>
      <w:r w:rsidR="00C40A68">
        <w:rPr>
          <w:rFonts w:ascii="Times New Roman" w:hAnsi="Times New Roman" w:cs="Times New Roman"/>
          <w:b/>
          <w:sz w:val="24"/>
          <w:szCs w:val="24"/>
        </w:rPr>
        <w:tab/>
      </w:r>
      <w:r w:rsidR="00C40A68">
        <w:rPr>
          <w:rFonts w:ascii="Times New Roman" w:hAnsi="Times New Roman" w:cs="Times New Roman"/>
          <w:b/>
          <w:sz w:val="24"/>
          <w:szCs w:val="24"/>
        </w:rPr>
        <w:tab/>
      </w:r>
      <w:r w:rsidR="00C40A68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5241B07" w:rsidR="000969F9" w:rsidRPr="00C241F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C241F7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34B0D0B0" w14:textId="3E2A20D8" w:rsidR="00A656D1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i/>
          <w:iCs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</w:t>
      </w:r>
      <w:r w:rsidR="00E61A26">
        <w:rPr>
          <w:rFonts w:ascii="Times New Roman" w:hAnsi="Times New Roman" w:cs="Times New Roman"/>
          <w:i/>
          <w:iCs/>
        </w:rPr>
        <w:t>,</w:t>
      </w:r>
      <w:r w:rsidR="004022F7" w:rsidRPr="004022F7">
        <w:rPr>
          <w:rFonts w:ascii="Times New Roman" w:hAnsi="Times New Roman" w:cs="Times New Roman"/>
          <w:i/>
          <w:iCs/>
        </w:rPr>
        <w:t>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241F7">
        <w:rPr>
          <w:rFonts w:ascii="Times New Roman" w:hAnsi="Times New Roman" w:cs="Times New Roman"/>
          <w:bCs/>
          <w:i/>
          <w:i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4E49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A7BEC"/>
    <w:rsid w:val="004C5E23"/>
    <w:rsid w:val="004D0C16"/>
    <w:rsid w:val="004D14A6"/>
    <w:rsid w:val="004E3503"/>
    <w:rsid w:val="004E6954"/>
    <w:rsid w:val="004F2889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2537"/>
    <w:rsid w:val="008B423E"/>
    <w:rsid w:val="008B5D62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1480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41F7"/>
    <w:rsid w:val="00C255D6"/>
    <w:rsid w:val="00C27E56"/>
    <w:rsid w:val="00C40A68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03A1"/>
    <w:rsid w:val="00DA1AD9"/>
    <w:rsid w:val="00DA463B"/>
    <w:rsid w:val="00DA4AA1"/>
    <w:rsid w:val="00DB0CCF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3397F"/>
    <w:rsid w:val="00E45C0F"/>
    <w:rsid w:val="00E47425"/>
    <w:rsid w:val="00E56894"/>
    <w:rsid w:val="00E61A26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A6547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599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3</cp:revision>
  <dcterms:created xsi:type="dcterms:W3CDTF">2026-01-12T12:40:00Z</dcterms:created>
  <dcterms:modified xsi:type="dcterms:W3CDTF">2026-04-08T10:13:00Z</dcterms:modified>
</cp:coreProperties>
</file>