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08" w:rsidRDefault="00276ED4" w:rsidP="00756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3A9E">
        <w:rPr>
          <w:rFonts w:ascii="Arial" w:hAnsi="Arial" w:cs="Arial"/>
          <w:b/>
          <w:sz w:val="24"/>
          <w:szCs w:val="24"/>
        </w:rPr>
        <w:t>Oznámení o vyhlášení výběrového řízení na služební místo</w:t>
      </w:r>
    </w:p>
    <w:p w:rsidR="00BD0B1E" w:rsidRDefault="00212C7D" w:rsidP="00A365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35E36">
        <w:rPr>
          <w:rFonts w:ascii="Arial" w:hAnsi="Arial" w:cs="Arial"/>
          <w:b/>
          <w:sz w:val="24"/>
          <w:szCs w:val="24"/>
        </w:rPr>
        <w:t>8405</w:t>
      </w:r>
      <w:r w:rsidR="00276ED4" w:rsidRPr="00BB3A9E">
        <w:rPr>
          <w:rFonts w:ascii="Arial" w:hAnsi="Arial" w:cs="Arial"/>
          <w:b/>
          <w:sz w:val="24"/>
          <w:szCs w:val="24"/>
        </w:rPr>
        <w:t xml:space="preserve"> </w:t>
      </w:r>
      <w:r w:rsidR="004E70B7" w:rsidRPr="00BB3A9E">
        <w:rPr>
          <w:rFonts w:ascii="Arial" w:hAnsi="Arial" w:cs="Arial"/>
          <w:b/>
          <w:sz w:val="24"/>
          <w:szCs w:val="24"/>
        </w:rPr>
        <w:t>odborný</w:t>
      </w:r>
      <w:r w:rsidR="00A85EA9" w:rsidRPr="00BB3A9E">
        <w:rPr>
          <w:rFonts w:ascii="Arial" w:hAnsi="Arial" w:cs="Arial"/>
          <w:b/>
          <w:sz w:val="24"/>
          <w:szCs w:val="24"/>
        </w:rPr>
        <w:t xml:space="preserve"> </w:t>
      </w:r>
      <w:r w:rsidR="003E2172" w:rsidRPr="00BB3A9E">
        <w:rPr>
          <w:rFonts w:ascii="Arial" w:hAnsi="Arial" w:cs="Arial"/>
          <w:b/>
          <w:sz w:val="24"/>
          <w:szCs w:val="24"/>
        </w:rPr>
        <w:t xml:space="preserve">rada </w:t>
      </w:r>
      <w:r w:rsidR="00302656" w:rsidRPr="00BB3A9E">
        <w:rPr>
          <w:rFonts w:ascii="Arial" w:hAnsi="Arial" w:cs="Arial"/>
          <w:b/>
          <w:sz w:val="24"/>
          <w:szCs w:val="24"/>
        </w:rPr>
        <w:t xml:space="preserve">inspektor </w:t>
      </w:r>
      <w:r w:rsidR="0047094A" w:rsidRPr="00BB3A9E">
        <w:rPr>
          <w:rFonts w:ascii="Arial" w:hAnsi="Arial" w:cs="Arial"/>
          <w:b/>
          <w:sz w:val="24"/>
          <w:szCs w:val="24"/>
        </w:rPr>
        <w:t xml:space="preserve">oddělení </w:t>
      </w:r>
      <w:r w:rsidR="00BD0B1E">
        <w:rPr>
          <w:rFonts w:ascii="Arial" w:hAnsi="Arial" w:cs="Arial"/>
          <w:b/>
          <w:sz w:val="24"/>
          <w:szCs w:val="24"/>
        </w:rPr>
        <w:t>ochrany přírody</w:t>
      </w:r>
      <w:r w:rsidR="005E540F">
        <w:rPr>
          <w:rFonts w:ascii="Arial" w:hAnsi="Arial" w:cs="Arial"/>
          <w:b/>
          <w:sz w:val="24"/>
          <w:szCs w:val="24"/>
        </w:rPr>
        <w:t xml:space="preserve"> </w:t>
      </w:r>
    </w:p>
    <w:p w:rsidR="00276ED4" w:rsidRPr="00BB3A9E" w:rsidRDefault="005E540F" w:rsidP="00A365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Oblastního inspektorátu </w:t>
      </w:r>
      <w:r w:rsidR="00135E36">
        <w:rPr>
          <w:rFonts w:ascii="Arial" w:hAnsi="Arial" w:cs="Arial"/>
          <w:b/>
          <w:sz w:val="24"/>
          <w:szCs w:val="24"/>
        </w:rPr>
        <w:t>Olomouc</w:t>
      </w:r>
      <w:r w:rsidR="005807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</w:t>
      </w:r>
      <w:r w:rsidR="00EF6874">
        <w:rPr>
          <w:rFonts w:ascii="Arial" w:hAnsi="Arial" w:cs="Arial"/>
          <w:b/>
          <w:sz w:val="24"/>
          <w:szCs w:val="24"/>
        </w:rPr>
        <w:t xml:space="preserve"> </w:t>
      </w:r>
      <w:r w:rsidR="000E3DD3" w:rsidRPr="00BB3A9E">
        <w:rPr>
          <w:rFonts w:ascii="Arial" w:hAnsi="Arial" w:cs="Arial"/>
          <w:b/>
          <w:sz w:val="24"/>
          <w:szCs w:val="24"/>
        </w:rPr>
        <w:t>České inspekc</w:t>
      </w:r>
      <w:r>
        <w:rPr>
          <w:rFonts w:ascii="Arial" w:hAnsi="Arial" w:cs="Arial"/>
          <w:b/>
          <w:sz w:val="24"/>
          <w:szCs w:val="24"/>
        </w:rPr>
        <w:t>i</w:t>
      </w:r>
      <w:r w:rsidR="000E3DD3" w:rsidRPr="00BB3A9E">
        <w:rPr>
          <w:rFonts w:ascii="Arial" w:hAnsi="Arial" w:cs="Arial"/>
          <w:b/>
          <w:sz w:val="24"/>
          <w:szCs w:val="24"/>
        </w:rPr>
        <w:t xml:space="preserve"> životního prostředí</w:t>
      </w:r>
    </w:p>
    <w:p w:rsidR="0026618A" w:rsidRPr="00BB3A9E" w:rsidRDefault="0026618A" w:rsidP="007567ED">
      <w:pPr>
        <w:spacing w:after="0"/>
        <w:jc w:val="center"/>
        <w:rPr>
          <w:rFonts w:ascii="Arial" w:hAnsi="Arial" w:cs="Arial"/>
        </w:rPr>
      </w:pPr>
    </w:p>
    <w:p w:rsidR="004E70B7" w:rsidRPr="007D78E3" w:rsidRDefault="00276ED4" w:rsidP="005F7F5E">
      <w:pPr>
        <w:spacing w:after="0"/>
        <w:ind w:left="4248" w:firstLine="1281"/>
        <w:jc w:val="right"/>
        <w:rPr>
          <w:rFonts w:ascii="Arial" w:hAnsi="Arial" w:cs="Arial"/>
        </w:rPr>
      </w:pPr>
      <w:r w:rsidRPr="00984165">
        <w:rPr>
          <w:rFonts w:ascii="Arial" w:hAnsi="Arial" w:cs="Arial"/>
        </w:rPr>
        <w:t>Č.</w:t>
      </w:r>
      <w:r w:rsidR="002B1FA6">
        <w:rPr>
          <w:rFonts w:ascii="Arial" w:hAnsi="Arial" w:cs="Arial"/>
        </w:rPr>
        <w:t xml:space="preserve"> </w:t>
      </w:r>
      <w:r w:rsidRPr="00984165">
        <w:rPr>
          <w:rFonts w:ascii="Arial" w:hAnsi="Arial" w:cs="Arial"/>
        </w:rPr>
        <w:t>j.</w:t>
      </w:r>
      <w:r w:rsidR="00F94ECD" w:rsidRPr="00984165">
        <w:rPr>
          <w:rFonts w:ascii="Arial" w:hAnsi="Arial" w:cs="Arial"/>
        </w:rPr>
        <w:t>:</w:t>
      </w:r>
      <w:r w:rsidR="0026618A" w:rsidRPr="00984165">
        <w:rPr>
          <w:rFonts w:ascii="Arial" w:hAnsi="Arial" w:cs="Arial"/>
        </w:rPr>
        <w:t xml:space="preserve"> </w:t>
      </w:r>
      <w:r w:rsidR="00135E36">
        <w:rPr>
          <w:rFonts w:ascii="Arial" w:hAnsi="Arial" w:cs="Arial"/>
        </w:rPr>
        <w:t>ČIŽP/PER/2019/1650</w:t>
      </w:r>
    </w:p>
    <w:p w:rsidR="00276ED4" w:rsidRPr="00BB3A9E" w:rsidRDefault="00276ED4" w:rsidP="005F7F5E">
      <w:pPr>
        <w:spacing w:after="0"/>
        <w:ind w:left="4248" w:firstLine="1281"/>
        <w:jc w:val="right"/>
        <w:rPr>
          <w:rFonts w:ascii="Arial" w:hAnsi="Arial" w:cs="Arial"/>
        </w:rPr>
      </w:pPr>
      <w:r w:rsidRPr="00EF6874">
        <w:rPr>
          <w:rFonts w:ascii="Arial" w:hAnsi="Arial" w:cs="Arial"/>
        </w:rPr>
        <w:t xml:space="preserve">Datum: </w:t>
      </w:r>
      <w:r w:rsidR="00135E36">
        <w:rPr>
          <w:rFonts w:ascii="Arial" w:hAnsi="Arial" w:cs="Arial"/>
        </w:rPr>
        <w:t>12</w:t>
      </w:r>
      <w:r w:rsidR="005807C5">
        <w:rPr>
          <w:rFonts w:ascii="Arial" w:hAnsi="Arial" w:cs="Arial"/>
        </w:rPr>
        <w:t xml:space="preserve">. </w:t>
      </w:r>
      <w:r w:rsidR="00135E36">
        <w:rPr>
          <w:rFonts w:ascii="Arial" w:hAnsi="Arial" w:cs="Arial"/>
        </w:rPr>
        <w:t>března 2019</w:t>
      </w:r>
    </w:p>
    <w:p w:rsidR="00276ED4" w:rsidRPr="00BB3A9E" w:rsidRDefault="00276ED4" w:rsidP="007567ED">
      <w:pPr>
        <w:spacing w:after="0"/>
        <w:jc w:val="both"/>
        <w:rPr>
          <w:rFonts w:ascii="Arial" w:hAnsi="Arial" w:cs="Arial"/>
        </w:rPr>
      </w:pPr>
    </w:p>
    <w:p w:rsidR="00027368" w:rsidRPr="00EF6874" w:rsidRDefault="00364248" w:rsidP="00EF6874">
      <w:pPr>
        <w:spacing w:after="120"/>
        <w:jc w:val="both"/>
        <w:rPr>
          <w:rFonts w:ascii="Arial" w:hAnsi="Arial" w:cs="Arial"/>
        </w:rPr>
      </w:pPr>
      <w:r w:rsidRPr="00BB3A9E">
        <w:rPr>
          <w:rFonts w:ascii="Arial" w:hAnsi="Arial" w:cs="Arial"/>
        </w:rPr>
        <w:t>Ředitel Č</w:t>
      </w:r>
      <w:r w:rsidR="003E2172" w:rsidRPr="00BB3A9E">
        <w:rPr>
          <w:rFonts w:ascii="Arial" w:hAnsi="Arial" w:cs="Arial"/>
        </w:rPr>
        <w:t>esk</w:t>
      </w:r>
      <w:r w:rsidR="0047094A" w:rsidRPr="00BB3A9E">
        <w:rPr>
          <w:rFonts w:ascii="Arial" w:hAnsi="Arial" w:cs="Arial"/>
        </w:rPr>
        <w:t>é</w:t>
      </w:r>
      <w:r w:rsidR="003E2172" w:rsidRPr="00BB3A9E">
        <w:rPr>
          <w:rFonts w:ascii="Arial" w:hAnsi="Arial" w:cs="Arial"/>
        </w:rPr>
        <w:t xml:space="preserve"> inspekce životního prostředí</w:t>
      </w:r>
      <w:r w:rsidR="00C0487A" w:rsidRPr="00BB3A9E">
        <w:rPr>
          <w:rFonts w:ascii="Arial" w:hAnsi="Arial" w:cs="Arial"/>
        </w:rPr>
        <w:t xml:space="preserve"> jako s</w:t>
      </w:r>
      <w:r w:rsidR="00276ED4" w:rsidRPr="00BB3A9E">
        <w:rPr>
          <w:rFonts w:ascii="Arial" w:hAnsi="Arial" w:cs="Arial"/>
        </w:rPr>
        <w:t>lužební orgán</w:t>
      </w:r>
      <w:r w:rsidR="00C0487A" w:rsidRPr="00BB3A9E">
        <w:rPr>
          <w:rFonts w:ascii="Arial" w:hAnsi="Arial" w:cs="Arial"/>
        </w:rPr>
        <w:t xml:space="preserve"> příslušný podle § 10 odst. 1 písm. </w:t>
      </w:r>
      <w:r w:rsidR="003E2172" w:rsidRPr="00BB3A9E">
        <w:rPr>
          <w:rFonts w:ascii="Arial" w:hAnsi="Arial" w:cs="Arial"/>
        </w:rPr>
        <w:t>f</w:t>
      </w:r>
      <w:r w:rsidR="00C0487A" w:rsidRPr="00BB3A9E">
        <w:rPr>
          <w:rFonts w:ascii="Arial" w:hAnsi="Arial" w:cs="Arial"/>
        </w:rPr>
        <w:t>) zákona č. 234/2014 Sb., o státní službě (dále jen „zákon“),</w:t>
      </w:r>
      <w:r w:rsidR="00276ED4" w:rsidRPr="00BB3A9E">
        <w:rPr>
          <w:rFonts w:ascii="Arial" w:hAnsi="Arial" w:cs="Arial"/>
        </w:rPr>
        <w:t xml:space="preserve"> vyhlašuje výběrové řízení na </w:t>
      </w:r>
      <w:r w:rsidR="00276ED4" w:rsidRPr="00EF6874">
        <w:rPr>
          <w:rFonts w:ascii="Arial" w:hAnsi="Arial" w:cs="Arial"/>
        </w:rPr>
        <w:t xml:space="preserve">služební </w:t>
      </w:r>
      <w:r w:rsidR="00EF6874" w:rsidRPr="00EF6874">
        <w:rPr>
          <w:rFonts w:ascii="Arial" w:hAnsi="Arial" w:cs="Arial"/>
        </w:rPr>
        <w:t>místo</w:t>
      </w:r>
      <w:r w:rsidR="00EF6874">
        <w:rPr>
          <w:rFonts w:ascii="Arial" w:hAnsi="Arial" w:cs="Arial"/>
          <w:b/>
        </w:rPr>
        <w:t xml:space="preserve"> </w:t>
      </w:r>
      <w:r w:rsidR="000F2C90">
        <w:rPr>
          <w:rFonts w:ascii="Arial" w:hAnsi="Arial" w:cs="Arial"/>
          <w:b/>
        </w:rPr>
        <w:t>48405</w:t>
      </w:r>
      <w:r w:rsidR="00984165" w:rsidRPr="00984165">
        <w:rPr>
          <w:rFonts w:ascii="Arial" w:hAnsi="Arial" w:cs="Arial"/>
          <w:b/>
        </w:rPr>
        <w:t xml:space="preserve"> odborný rada inspektor oddělení ochrany přírody </w:t>
      </w:r>
      <w:r w:rsidR="005E540F" w:rsidRPr="00212C7D">
        <w:rPr>
          <w:rFonts w:ascii="Arial" w:hAnsi="Arial" w:cs="Arial"/>
          <w:b/>
        </w:rPr>
        <w:t xml:space="preserve">Oblastního inspektorátu </w:t>
      </w:r>
      <w:r w:rsidR="000F2C90">
        <w:rPr>
          <w:rFonts w:ascii="Arial" w:hAnsi="Arial" w:cs="Arial"/>
          <w:b/>
        </w:rPr>
        <w:t>Olomouc</w:t>
      </w:r>
      <w:r w:rsidR="005E540F" w:rsidRPr="00BD0B1E">
        <w:rPr>
          <w:rFonts w:ascii="Arial" w:hAnsi="Arial" w:cs="Arial"/>
        </w:rPr>
        <w:t xml:space="preserve"> v České inspekci životního prostředí </w:t>
      </w:r>
      <w:r w:rsidR="00BD0B1E" w:rsidRPr="00BD0B1E">
        <w:rPr>
          <w:rFonts w:ascii="Arial" w:hAnsi="Arial" w:cs="Arial"/>
        </w:rPr>
        <w:t>v oborech</w:t>
      </w:r>
      <w:r w:rsidR="00A0294A" w:rsidRPr="00BD0B1E">
        <w:rPr>
          <w:rFonts w:ascii="Arial" w:hAnsi="Arial" w:cs="Arial"/>
        </w:rPr>
        <w:t xml:space="preserve"> služby </w:t>
      </w:r>
      <w:r w:rsidR="00212C7D">
        <w:rPr>
          <w:rFonts w:ascii="Arial" w:hAnsi="Arial" w:cs="Arial"/>
        </w:rPr>
        <w:t>Ochrana přírody a krajiny a</w:t>
      </w:r>
      <w:r w:rsidR="00EF6874" w:rsidRPr="00BD0B1E">
        <w:rPr>
          <w:rFonts w:ascii="Arial" w:hAnsi="Arial" w:cs="Arial"/>
        </w:rPr>
        <w:t xml:space="preserve"> </w:t>
      </w:r>
      <w:r w:rsidR="00BB1463" w:rsidRPr="00BD0B1E">
        <w:rPr>
          <w:rFonts w:ascii="Arial" w:hAnsi="Arial" w:cs="Arial"/>
        </w:rPr>
        <w:t>Technická ochrana životního prostředí</w:t>
      </w:r>
      <w:r w:rsidR="00276ED4" w:rsidRPr="00BD0B1E">
        <w:rPr>
          <w:rFonts w:ascii="Arial" w:hAnsi="Arial" w:cs="Arial"/>
        </w:rPr>
        <w:t>.</w:t>
      </w:r>
      <w:r w:rsidR="00276ED4" w:rsidRPr="00EF6874">
        <w:rPr>
          <w:rFonts w:ascii="Arial" w:hAnsi="Arial" w:cs="Arial"/>
        </w:rPr>
        <w:t xml:space="preserve"> </w:t>
      </w:r>
    </w:p>
    <w:p w:rsidR="00C0487A" w:rsidRPr="00BB3A9E" w:rsidRDefault="005807C5" w:rsidP="00B219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výkonu služby jsou </w:t>
      </w:r>
      <w:r w:rsidR="000F2C90">
        <w:rPr>
          <w:rFonts w:ascii="Arial" w:hAnsi="Arial" w:cs="Arial"/>
          <w:b/>
        </w:rPr>
        <w:t>Olomouc</w:t>
      </w:r>
      <w:r w:rsidR="00C31BE4" w:rsidRPr="00BB3A9E">
        <w:rPr>
          <w:rFonts w:ascii="Arial" w:hAnsi="Arial" w:cs="Arial"/>
        </w:rPr>
        <w:t>.</w:t>
      </w:r>
    </w:p>
    <w:p w:rsidR="00C0487A" w:rsidRPr="00BB3A9E" w:rsidRDefault="00A0294A" w:rsidP="00B21998">
      <w:pPr>
        <w:spacing w:after="0"/>
        <w:jc w:val="both"/>
        <w:rPr>
          <w:rFonts w:ascii="Arial" w:hAnsi="Arial" w:cs="Arial"/>
        </w:rPr>
      </w:pPr>
      <w:r w:rsidRPr="00BB3A9E">
        <w:rPr>
          <w:rFonts w:ascii="Arial" w:hAnsi="Arial" w:cs="Arial"/>
        </w:rPr>
        <w:t xml:space="preserve">Služba na tomto služebním místě bude vykonávána ve služebním poměru </w:t>
      </w:r>
      <w:r w:rsidRPr="00BB3A9E">
        <w:rPr>
          <w:rFonts w:ascii="Arial" w:hAnsi="Arial" w:cs="Arial"/>
          <w:b/>
        </w:rPr>
        <w:t xml:space="preserve">na dobu </w:t>
      </w:r>
      <w:r w:rsidR="00C860E3" w:rsidRPr="00BB3A9E">
        <w:rPr>
          <w:rFonts w:ascii="Arial" w:hAnsi="Arial" w:cs="Arial"/>
          <w:b/>
        </w:rPr>
        <w:t>neurčitou</w:t>
      </w:r>
      <w:r w:rsidR="00C860E3" w:rsidRPr="00BB3A9E">
        <w:rPr>
          <w:rFonts w:ascii="Arial" w:hAnsi="Arial" w:cs="Arial"/>
        </w:rPr>
        <w:t xml:space="preserve">. </w:t>
      </w:r>
      <w:r w:rsidR="001D537E" w:rsidRPr="00BB3A9E">
        <w:rPr>
          <w:rFonts w:ascii="Arial" w:hAnsi="Arial" w:cs="Arial"/>
        </w:rPr>
        <w:t xml:space="preserve">Předpokládaným dnem nástupu </w:t>
      </w:r>
      <w:r w:rsidR="008C3B5F" w:rsidRPr="00BB3A9E">
        <w:rPr>
          <w:rFonts w:ascii="Arial" w:hAnsi="Arial" w:cs="Arial"/>
        </w:rPr>
        <w:t>do služby na tomto služebním místě</w:t>
      </w:r>
      <w:r w:rsidR="00A63D07" w:rsidRPr="00BB3A9E">
        <w:rPr>
          <w:rFonts w:ascii="Arial" w:hAnsi="Arial" w:cs="Arial"/>
        </w:rPr>
        <w:t xml:space="preserve"> </w:t>
      </w:r>
      <w:r w:rsidR="001D537E" w:rsidRPr="00BB3A9E">
        <w:rPr>
          <w:rFonts w:ascii="Arial" w:hAnsi="Arial" w:cs="Arial"/>
        </w:rPr>
        <w:t xml:space="preserve">je </w:t>
      </w:r>
      <w:r w:rsidR="00BB3A9E">
        <w:rPr>
          <w:rFonts w:ascii="Arial" w:hAnsi="Arial" w:cs="Arial"/>
          <w:b/>
        </w:rPr>
        <w:t>1</w:t>
      </w:r>
      <w:r w:rsidR="005E4C3B">
        <w:rPr>
          <w:rFonts w:ascii="Arial" w:hAnsi="Arial" w:cs="Arial"/>
          <w:b/>
        </w:rPr>
        <w:t xml:space="preserve">. </w:t>
      </w:r>
      <w:r w:rsidR="000F2C90">
        <w:rPr>
          <w:rFonts w:ascii="Arial" w:hAnsi="Arial" w:cs="Arial"/>
          <w:b/>
        </w:rPr>
        <w:t>květen</w:t>
      </w:r>
      <w:r w:rsidR="00B21998">
        <w:rPr>
          <w:rFonts w:ascii="Arial" w:hAnsi="Arial" w:cs="Arial"/>
          <w:b/>
        </w:rPr>
        <w:t xml:space="preserve"> 2019</w:t>
      </w:r>
      <w:r w:rsidR="005E4C3B">
        <w:rPr>
          <w:rFonts w:ascii="Arial" w:hAnsi="Arial" w:cs="Arial"/>
          <w:b/>
        </w:rPr>
        <w:t>.</w:t>
      </w:r>
    </w:p>
    <w:p w:rsidR="00DE0518" w:rsidRPr="00BB3A9E" w:rsidRDefault="00DE0518" w:rsidP="00B21998">
      <w:pPr>
        <w:spacing w:after="0"/>
        <w:jc w:val="both"/>
        <w:rPr>
          <w:rFonts w:ascii="Arial" w:hAnsi="Arial" w:cs="Arial"/>
          <w:b/>
        </w:rPr>
      </w:pPr>
      <w:r w:rsidRPr="00BB3A9E">
        <w:rPr>
          <w:rFonts w:ascii="Arial" w:hAnsi="Arial" w:cs="Arial"/>
        </w:rPr>
        <w:t xml:space="preserve">Služební místo je zařazeno </w:t>
      </w:r>
      <w:r w:rsidR="008E6A0B" w:rsidRPr="00BB3A9E">
        <w:rPr>
          <w:rFonts w:ascii="Arial" w:hAnsi="Arial" w:cs="Arial"/>
        </w:rPr>
        <w:t xml:space="preserve">podle Přílohy č. 1 k zákonu </w:t>
      </w:r>
      <w:r w:rsidRPr="00BB3A9E">
        <w:rPr>
          <w:rFonts w:ascii="Arial" w:hAnsi="Arial" w:cs="Arial"/>
        </w:rPr>
        <w:t xml:space="preserve">do </w:t>
      </w:r>
      <w:r w:rsidR="00C860E3" w:rsidRPr="00BB3A9E">
        <w:rPr>
          <w:rFonts w:ascii="Arial" w:hAnsi="Arial" w:cs="Arial"/>
          <w:b/>
        </w:rPr>
        <w:t>1</w:t>
      </w:r>
      <w:r w:rsidR="00BD0B1E">
        <w:rPr>
          <w:rFonts w:ascii="Arial" w:hAnsi="Arial" w:cs="Arial"/>
          <w:b/>
        </w:rPr>
        <w:t>2</w:t>
      </w:r>
      <w:r w:rsidRPr="00BB3A9E">
        <w:rPr>
          <w:rFonts w:ascii="Arial" w:hAnsi="Arial" w:cs="Arial"/>
          <w:b/>
        </w:rPr>
        <w:t>. platové třídy.</w:t>
      </w:r>
    </w:p>
    <w:p w:rsidR="005E540F" w:rsidRPr="005E540F" w:rsidRDefault="005E540F" w:rsidP="005E540F">
      <w:pPr>
        <w:spacing w:before="240" w:after="120"/>
        <w:jc w:val="both"/>
        <w:rPr>
          <w:rFonts w:ascii="Arial" w:hAnsi="Arial" w:cs="Arial"/>
        </w:rPr>
      </w:pPr>
      <w:r w:rsidRPr="005E540F">
        <w:rPr>
          <w:rFonts w:ascii="Arial" w:hAnsi="Arial" w:cs="Arial"/>
        </w:rPr>
        <w:t xml:space="preserve">Náplň činnosti na služebním místě: 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Tvorba koncepce inspekce a dozoru nad ochranou přírody a krajiny v daném území. 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Tvorba koncepce inspekce a dozoru nad technickou ochranou životního prostředí v daném území. 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>Výkon činností, které zajišťuje ve výše uvedených oborech služby Česká inspekce životního prostředí (dále ČIŽP), především:</w:t>
      </w:r>
    </w:p>
    <w:p w:rsidR="00984165" w:rsidRPr="00984165" w:rsidRDefault="00984165" w:rsidP="00984165">
      <w:pPr>
        <w:pStyle w:val="Odstavecseseznamem"/>
        <w:numPr>
          <w:ilvl w:val="1"/>
          <w:numId w:val="22"/>
        </w:numPr>
        <w:spacing w:after="120"/>
        <w:ind w:left="709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výkon kontrolní činnosti, </w:t>
      </w:r>
    </w:p>
    <w:p w:rsidR="00984165" w:rsidRPr="00984165" w:rsidRDefault="00984165" w:rsidP="00984165">
      <w:pPr>
        <w:pStyle w:val="Odstavecseseznamem"/>
        <w:numPr>
          <w:ilvl w:val="1"/>
          <w:numId w:val="22"/>
        </w:numPr>
        <w:spacing w:after="120"/>
        <w:ind w:left="709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kontrola plnění uložených opatření, </w:t>
      </w:r>
    </w:p>
    <w:p w:rsidR="00984165" w:rsidRPr="00984165" w:rsidRDefault="00984165" w:rsidP="00984165">
      <w:pPr>
        <w:pStyle w:val="Odstavecseseznamem"/>
        <w:numPr>
          <w:ilvl w:val="1"/>
          <w:numId w:val="22"/>
        </w:numPr>
        <w:spacing w:after="120"/>
        <w:ind w:left="709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vyhotovování protokolů o kontrole, </w:t>
      </w:r>
    </w:p>
    <w:p w:rsidR="00984165" w:rsidRPr="00984165" w:rsidRDefault="00984165" w:rsidP="00984165">
      <w:pPr>
        <w:pStyle w:val="Odstavecseseznamem"/>
        <w:numPr>
          <w:ilvl w:val="1"/>
          <w:numId w:val="22"/>
        </w:numPr>
        <w:spacing w:after="120"/>
        <w:ind w:left="709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>vedení správního řízení a provádění úkonů České inspekce životního prostředí jakožto správního orgánu ve správním řízení včetně zpracování stanovisek, vyhotovování rozhodnutí o uložení pokuty anebo uložení nápravného opatření v ochrany přírody,</w:t>
      </w:r>
    </w:p>
    <w:p w:rsidR="00984165" w:rsidRPr="00984165" w:rsidRDefault="00984165" w:rsidP="00984165">
      <w:pPr>
        <w:pStyle w:val="Odstavecseseznamem"/>
        <w:numPr>
          <w:ilvl w:val="1"/>
          <w:numId w:val="22"/>
        </w:numPr>
        <w:spacing w:after="120"/>
        <w:ind w:left="709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>šetření a vyřizování podnětů,</w:t>
      </w:r>
    </w:p>
    <w:p w:rsidR="00984165" w:rsidRPr="00984165" w:rsidRDefault="00984165" w:rsidP="00984165">
      <w:pPr>
        <w:pStyle w:val="Odstavecseseznamem"/>
        <w:numPr>
          <w:ilvl w:val="1"/>
          <w:numId w:val="22"/>
        </w:numPr>
        <w:spacing w:after="120"/>
        <w:ind w:left="709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>péče o spisové materiály, ukládání dat do centrálního systému podle platných řídících aktů.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Sestavování návrhů plánů kontrol oddělení ochrany přírody, se zohledněním priorit a </w:t>
      </w:r>
      <w:proofErr w:type="spellStart"/>
      <w:r w:rsidRPr="00984165">
        <w:rPr>
          <w:rFonts w:ascii="Arial" w:hAnsi="Arial" w:cs="Arial"/>
        </w:rPr>
        <w:t>celoinspekčního</w:t>
      </w:r>
      <w:proofErr w:type="spellEnd"/>
      <w:r w:rsidRPr="00984165">
        <w:rPr>
          <w:rFonts w:ascii="Arial" w:hAnsi="Arial" w:cs="Arial"/>
        </w:rPr>
        <w:t xml:space="preserve"> plánu činnosti, koordinace kontrolní činnosti a její vyhodnocování. Zpracování návrhů systémových opatření postupů pro kontrolní činnost s cílem vyloučení opakování nedostatků. 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Celostátní spolupráce s orgány veřejné moci ve výše uvedených oborech služby na metodických dokumentech, spolupráce na celostátní koordinaci inspekce. 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>Samostatná příprava a zpracování analýzy kontrolní a správní činnosti včetně návrhů na jejich zefektivnění.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Samostatná příprava analýz, stanovisek, posudků a podkladů pro orgány činné v trestním řízení. 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>Příprava podnětů příslušným orgánům státní správy k odstranění nedostatků a protiprávního stavu tam, kde není kompetence svěřena ČIŽP.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Spolupráce na vyjádření dle zákona o posuzování vlivu na životní prostředí. 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>Spolupráce s ostat</w:t>
      </w:r>
      <w:r>
        <w:rPr>
          <w:rFonts w:ascii="Arial" w:hAnsi="Arial" w:cs="Arial"/>
        </w:rPr>
        <w:t>ními odbornými odděleními ČIŽP.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proofErr w:type="gramStart"/>
      <w:r w:rsidRPr="00984165">
        <w:rPr>
          <w:rFonts w:ascii="Arial" w:hAnsi="Arial" w:cs="Arial"/>
        </w:rPr>
        <w:t>Spolupráce s  příslušnými</w:t>
      </w:r>
      <w:proofErr w:type="gramEnd"/>
      <w:r w:rsidRPr="00984165">
        <w:rPr>
          <w:rFonts w:ascii="Arial" w:hAnsi="Arial" w:cs="Arial"/>
        </w:rPr>
        <w:t xml:space="preserve"> orgány veřejné moci ve výše uvedených oborech služby.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Sledování stavu a vývoje vědy a techniky ve výše uvedených oborech služby a poskytování odborné pomoci v těchto oblastech. Seznamování se s novými zákony, nařízeními, normami apod., týkající se výše uvedených oborů služby. 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lastRenderedPageBreak/>
        <w:t>Využití dostupných výstupů a analýz z uživatelského softwaru v oblastech výše uvedených oborů služby. Testování a aplikace softwarového vybavení v rámci výše uvedených oborů služby, zpracování výstupů a analýz z tohoto uživatelského software.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>Zajišťování a koordinace sběru dat a jejich svodné zpracování pro potřebu inspekční a dozorové činnosti.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 xml:space="preserve">Samostatná příprava odborných podkladů a zpracování písemných výstupů na základě žádostí o sdělení informací. </w:t>
      </w:r>
    </w:p>
    <w:p w:rsidR="00984165" w:rsidRPr="00984165" w:rsidRDefault="00984165" w:rsidP="00984165">
      <w:pPr>
        <w:pStyle w:val="Odstavecseseznamem"/>
        <w:numPr>
          <w:ilvl w:val="0"/>
          <w:numId w:val="20"/>
        </w:numPr>
        <w:spacing w:after="120"/>
        <w:ind w:left="426" w:hanging="284"/>
        <w:jc w:val="both"/>
        <w:rPr>
          <w:rFonts w:ascii="Arial" w:hAnsi="Arial" w:cs="Arial"/>
        </w:rPr>
      </w:pPr>
      <w:r w:rsidRPr="00984165">
        <w:rPr>
          <w:rFonts w:ascii="Arial" w:hAnsi="Arial" w:cs="Arial"/>
        </w:rPr>
        <w:t>Zpracování připomínek a námětů k předloženým návrhům nové legislativy v oblastech výše uvedených oborů služby.</w:t>
      </w:r>
    </w:p>
    <w:p w:rsidR="005F7F5E" w:rsidRPr="00976974" w:rsidRDefault="005F7F5E" w:rsidP="005F7F5E">
      <w:pPr>
        <w:spacing w:before="240" w:after="120"/>
        <w:jc w:val="both"/>
        <w:rPr>
          <w:rFonts w:ascii="Arial" w:hAnsi="Arial" w:cs="Arial"/>
        </w:rPr>
      </w:pPr>
      <w:r w:rsidRPr="00610F16">
        <w:rPr>
          <w:rFonts w:ascii="Arial" w:hAnsi="Arial" w:cs="Arial"/>
        </w:rPr>
        <w:t xml:space="preserve">Posuzovány budou </w:t>
      </w:r>
      <w:r w:rsidRPr="00610F16">
        <w:rPr>
          <w:rFonts w:ascii="Arial" w:hAnsi="Arial" w:cs="Arial"/>
          <w:b/>
        </w:rPr>
        <w:t>žádosti</w:t>
      </w:r>
      <w:r w:rsidRPr="00610F16">
        <w:rPr>
          <w:rStyle w:val="Znakapoznpodarou"/>
          <w:rFonts w:ascii="Arial" w:hAnsi="Arial" w:cs="Arial"/>
          <w:b/>
        </w:rPr>
        <w:footnoteReference w:id="1"/>
      </w:r>
      <w:r w:rsidRPr="00610F16">
        <w:rPr>
          <w:rFonts w:ascii="Arial" w:hAnsi="Arial" w:cs="Arial"/>
          <w:b/>
        </w:rPr>
        <w:t xml:space="preserve"> </w:t>
      </w:r>
      <w:r w:rsidRPr="00610F16">
        <w:rPr>
          <w:rFonts w:ascii="Arial" w:eastAsia="Times New Roman" w:hAnsi="Arial" w:cs="Arial"/>
          <w:lang w:eastAsia="cs-CZ"/>
        </w:rPr>
        <w:t xml:space="preserve">o přijetí do služebního poměru a </w:t>
      </w:r>
      <w:r>
        <w:rPr>
          <w:rFonts w:ascii="Arial" w:eastAsia="Times New Roman" w:hAnsi="Arial" w:cs="Arial"/>
          <w:lang w:eastAsia="cs-CZ"/>
        </w:rPr>
        <w:t>zařazení</w:t>
      </w:r>
      <w:r w:rsidRPr="00610F16">
        <w:rPr>
          <w:rFonts w:ascii="Arial" w:eastAsia="Times New Roman" w:hAnsi="Arial" w:cs="Arial"/>
          <w:lang w:eastAsia="cs-CZ"/>
        </w:rPr>
        <w:t xml:space="preserve"> na služební místo nebo žádosti o </w:t>
      </w:r>
      <w:r>
        <w:rPr>
          <w:rFonts w:ascii="Arial" w:eastAsia="Times New Roman" w:hAnsi="Arial" w:cs="Arial"/>
          <w:lang w:eastAsia="cs-CZ"/>
        </w:rPr>
        <w:t>zařazení</w:t>
      </w:r>
      <w:r w:rsidRPr="00610F16">
        <w:rPr>
          <w:rFonts w:ascii="Arial" w:eastAsia="Times New Roman" w:hAnsi="Arial" w:cs="Arial"/>
          <w:lang w:eastAsia="cs-CZ"/>
        </w:rPr>
        <w:t xml:space="preserve"> na služební místo (dále jen „žádost“)</w:t>
      </w:r>
      <w:r w:rsidRPr="00610F16">
        <w:rPr>
          <w:rFonts w:ascii="Arial" w:hAnsi="Arial" w:cs="Arial"/>
          <w:b/>
        </w:rPr>
        <w:t xml:space="preserve"> podané ve lhůtě do</w:t>
      </w:r>
      <w:r>
        <w:rPr>
          <w:rFonts w:ascii="Arial" w:hAnsi="Arial" w:cs="Arial"/>
          <w:b/>
        </w:rPr>
        <w:t xml:space="preserve"> </w:t>
      </w:r>
      <w:r w:rsidR="000F2C90">
        <w:rPr>
          <w:rFonts w:ascii="Arial" w:hAnsi="Arial" w:cs="Arial"/>
          <w:b/>
        </w:rPr>
        <w:t>2</w:t>
      </w:r>
      <w:r w:rsidR="00C10E99">
        <w:rPr>
          <w:rFonts w:ascii="Arial" w:hAnsi="Arial" w:cs="Arial"/>
          <w:b/>
        </w:rPr>
        <w:t>.</w:t>
      </w:r>
      <w:r w:rsidR="00867305">
        <w:rPr>
          <w:rFonts w:ascii="Arial" w:hAnsi="Arial" w:cs="Arial"/>
          <w:b/>
        </w:rPr>
        <w:t xml:space="preserve"> </w:t>
      </w:r>
      <w:r w:rsidR="000F2C90">
        <w:rPr>
          <w:rFonts w:ascii="Arial" w:hAnsi="Arial" w:cs="Arial"/>
          <w:b/>
        </w:rPr>
        <w:t>dubna</w:t>
      </w:r>
      <w:r w:rsidR="00C10E99">
        <w:rPr>
          <w:rFonts w:ascii="Arial" w:hAnsi="Arial" w:cs="Arial"/>
          <w:b/>
        </w:rPr>
        <w:t xml:space="preserve"> 2019</w:t>
      </w:r>
      <w:r w:rsidRPr="00610F16">
        <w:rPr>
          <w:rFonts w:ascii="Arial" w:hAnsi="Arial" w:cs="Arial"/>
        </w:rPr>
        <w:t>, tj. v této lhůtě zaslané služebnímu orgánu prostřednictvím</w:t>
      </w:r>
      <w:r w:rsidRPr="00976974">
        <w:rPr>
          <w:rFonts w:ascii="Arial" w:hAnsi="Arial" w:cs="Arial"/>
        </w:rPr>
        <w:t xml:space="preserve"> provozovatele poštovních služeb na adresu služebního úřadu </w:t>
      </w:r>
      <w:r w:rsidRPr="00976974">
        <w:rPr>
          <w:rFonts w:ascii="Arial" w:eastAsia="Times New Roman" w:hAnsi="Arial" w:cs="Arial"/>
          <w:lang w:eastAsia="cs-CZ"/>
        </w:rPr>
        <w:t>Česká inspekce životního prostředí, Na Břehu 267</w:t>
      </w:r>
      <w:r>
        <w:rPr>
          <w:rFonts w:ascii="Arial" w:eastAsia="Times New Roman" w:hAnsi="Arial" w:cs="Arial"/>
          <w:lang w:eastAsia="cs-CZ"/>
        </w:rPr>
        <w:t>/1a</w:t>
      </w:r>
      <w:r w:rsidRPr="00976974">
        <w:rPr>
          <w:rFonts w:ascii="Arial" w:eastAsia="Times New Roman" w:hAnsi="Arial" w:cs="Arial"/>
          <w:lang w:eastAsia="cs-CZ"/>
        </w:rPr>
        <w:t>, 190 00 Praha 9</w:t>
      </w:r>
      <w:r w:rsidRPr="00976974">
        <w:rPr>
          <w:rFonts w:ascii="Arial" w:hAnsi="Arial" w:cs="Arial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610F16">
        <w:rPr>
          <w:rFonts w:ascii="Arial" w:eastAsia="Times New Roman" w:hAnsi="Arial" w:cs="Arial"/>
          <w:u w:val="single"/>
          <w:lang w:eastAsia="cs-CZ"/>
        </w:rPr>
        <w:t>podatelna@cizp.cz</w:t>
      </w:r>
      <w:r w:rsidRPr="00976974">
        <w:rPr>
          <w:rFonts w:ascii="Arial" w:hAnsi="Arial" w:cs="Arial"/>
        </w:rPr>
        <w:t xml:space="preserve"> nebo prostřednictvím datové schránky (</w:t>
      </w:r>
      <w:r w:rsidRPr="00976974">
        <w:rPr>
          <w:rFonts w:ascii="Arial" w:hAnsi="Arial" w:cs="Arial"/>
          <w:i/>
        </w:rPr>
        <w:t>ID datové schránky služebního úřadu: zr5efbb</w:t>
      </w:r>
      <w:r w:rsidRPr="00976974">
        <w:rPr>
          <w:rFonts w:ascii="Arial" w:hAnsi="Arial" w:cs="Arial"/>
        </w:rPr>
        <w:t>).</w:t>
      </w:r>
    </w:p>
    <w:p w:rsidR="005F7F5E" w:rsidRPr="008F5A00" w:rsidRDefault="005F7F5E" w:rsidP="005F7F5E">
      <w:pPr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025B83">
        <w:rPr>
          <w:rFonts w:ascii="Arial" w:hAnsi="Arial" w:cs="Arial"/>
          <w:b/>
        </w:rPr>
        <w:t>„Neotvírat“</w:t>
      </w:r>
      <w:r w:rsidRPr="00025B83">
        <w:rPr>
          <w:rFonts w:ascii="Arial" w:hAnsi="Arial" w:cs="Arial"/>
        </w:rPr>
        <w:t xml:space="preserve"> a slovy </w:t>
      </w:r>
      <w:r w:rsidRPr="00025B8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V</w:t>
      </w:r>
      <w:r w:rsidRPr="00025B83">
        <w:rPr>
          <w:rFonts w:ascii="Arial" w:hAnsi="Arial" w:cs="Arial"/>
          <w:b/>
        </w:rPr>
        <w:t xml:space="preserve">ýběrové řízení na služební místo </w:t>
      </w:r>
      <w:r w:rsidR="000F2C90">
        <w:rPr>
          <w:rFonts w:ascii="Arial" w:hAnsi="Arial" w:cs="Arial"/>
          <w:b/>
        </w:rPr>
        <w:t>T48405</w:t>
      </w:r>
      <w:r w:rsidR="00167A2D" w:rsidRPr="00167A2D">
        <w:rPr>
          <w:rFonts w:ascii="Arial" w:hAnsi="Arial" w:cs="Arial"/>
          <w:b/>
        </w:rPr>
        <w:t xml:space="preserve"> odborný rada inspektor oddělení ochrany přírody Oblastního inspektorátu </w:t>
      </w:r>
      <w:r w:rsidR="000F2C90">
        <w:rPr>
          <w:rFonts w:ascii="Arial" w:hAnsi="Arial" w:cs="Arial"/>
          <w:b/>
        </w:rPr>
        <w:t xml:space="preserve">Olomouc v </w:t>
      </w:r>
      <w:r w:rsidR="000F2C90" w:rsidRPr="00BB3A9E">
        <w:rPr>
          <w:rFonts w:ascii="Arial" w:hAnsi="Arial" w:cs="Arial"/>
          <w:b/>
          <w:sz w:val="24"/>
          <w:szCs w:val="24"/>
        </w:rPr>
        <w:t>České inspekc</w:t>
      </w:r>
      <w:r w:rsidR="000F2C90">
        <w:rPr>
          <w:rFonts w:ascii="Arial" w:hAnsi="Arial" w:cs="Arial"/>
          <w:b/>
          <w:sz w:val="24"/>
          <w:szCs w:val="24"/>
        </w:rPr>
        <w:t>i</w:t>
      </w:r>
      <w:r w:rsidR="000F2C90" w:rsidRPr="00BB3A9E">
        <w:rPr>
          <w:rFonts w:ascii="Arial" w:hAnsi="Arial" w:cs="Arial"/>
          <w:b/>
          <w:sz w:val="24"/>
          <w:szCs w:val="24"/>
        </w:rPr>
        <w:t xml:space="preserve"> životního prostředí</w:t>
      </w:r>
      <w:bookmarkStart w:id="0" w:name="_GoBack"/>
      <w:bookmarkEnd w:id="0"/>
      <w:r w:rsidRPr="00167A2D">
        <w:rPr>
          <w:rFonts w:ascii="Arial" w:hAnsi="Arial" w:cs="Arial"/>
          <w:b/>
        </w:rPr>
        <w:t>.</w:t>
      </w:r>
      <w:r w:rsidRPr="00025B83">
        <w:rPr>
          <w:rFonts w:ascii="Arial" w:hAnsi="Arial" w:cs="Arial"/>
          <w:b/>
        </w:rPr>
        <w:t>“</w:t>
      </w:r>
    </w:p>
    <w:p w:rsidR="005F7F5E" w:rsidRPr="00025B83" w:rsidRDefault="005F7F5E" w:rsidP="005F7F5E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Pr="00025B83">
        <w:rPr>
          <w:rFonts w:ascii="Arial" w:hAnsi="Arial" w:cs="Arial"/>
        </w:rPr>
        <w:t>ýběrového</w:t>
      </w:r>
      <w:proofErr w:type="gramEnd"/>
      <w:r w:rsidR="00167A2D">
        <w:rPr>
          <w:rFonts w:ascii="Arial" w:hAnsi="Arial" w:cs="Arial"/>
        </w:rPr>
        <w:t xml:space="preserve"> </w:t>
      </w:r>
      <w:r w:rsidRPr="00025B83">
        <w:rPr>
          <w:rFonts w:ascii="Arial" w:hAnsi="Arial" w:cs="Arial"/>
        </w:rPr>
        <w:t xml:space="preserve">řízení na výše uvedené služební místo se v souladu se zákonem může zúčastnit žadatel, </w:t>
      </w:r>
      <w:proofErr w:type="gramStart"/>
      <w:r w:rsidRPr="00025B83">
        <w:rPr>
          <w:rFonts w:ascii="Arial" w:hAnsi="Arial" w:cs="Arial"/>
        </w:rPr>
        <w:t>který:</w:t>
      </w:r>
      <w:proofErr w:type="gramEnd"/>
    </w:p>
    <w:p w:rsidR="005F7F5E" w:rsidRPr="00167A2D" w:rsidRDefault="005F7F5E" w:rsidP="00167A2D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:rsidR="005F7F5E" w:rsidRPr="00167A2D" w:rsidRDefault="005F7F5E" w:rsidP="00167A2D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="00167A2D">
        <w:rPr>
          <w:rFonts w:ascii="Arial" w:hAnsi="Arial" w:cs="Arial"/>
          <w:b/>
        </w:rPr>
        <w:t xml:space="preserve"> </w:t>
      </w:r>
      <w:r w:rsidRPr="00167A2D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167A2D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5F7F5E" w:rsidRPr="00F346AA" w:rsidRDefault="005F7F5E" w:rsidP="001F01D8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:rsidR="005F7F5E" w:rsidRPr="00025B83" w:rsidRDefault="005F7F5E" w:rsidP="005F7F5E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:rsidR="005F7F5E" w:rsidRPr="00025B83" w:rsidRDefault="005F7F5E" w:rsidP="005F7F5E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</w:t>
      </w:r>
      <w:r w:rsidRPr="00025B83">
        <w:rPr>
          <w:rFonts w:ascii="Arial" w:hAnsi="Arial" w:cs="Arial"/>
        </w:rPr>
        <w:lastRenderedPageBreak/>
        <w:t>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 w:rsidRPr="00025B83"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 w:rsidRPr="00025B83">
        <w:rPr>
          <w:rStyle w:val="Znakapoznpodarou"/>
          <w:rFonts w:ascii="Arial" w:hAnsi="Arial" w:cs="Arial"/>
          <w:bCs/>
        </w:rPr>
        <w:footnoteReference w:id="5"/>
      </w:r>
      <w:r w:rsidRPr="00025B83">
        <w:rPr>
          <w:rFonts w:ascii="Arial" w:hAnsi="Arial" w:cs="Arial"/>
          <w:bCs/>
        </w:rPr>
        <w:t>;</w:t>
      </w:r>
      <w:r w:rsidRPr="00025B83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</w:p>
    <w:p w:rsidR="005F7F5E" w:rsidRPr="00025B83" w:rsidRDefault="005F7F5E" w:rsidP="005F7F5E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dosáhl vzdělání stanoveného zákonem pro toto služební místo [§ 25 odst. 1 písm. e) zákona], tj. vysokoškolské vzdělání získané studiem v 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:rsidR="00D41073" w:rsidRDefault="004E4A45" w:rsidP="00B519E7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</w:rPr>
      </w:pPr>
      <w:r w:rsidRPr="00044A3D">
        <w:rPr>
          <w:rFonts w:ascii="Arial" w:hAnsi="Arial" w:cs="Arial"/>
          <w:b/>
        </w:rPr>
        <w:t>má potřebnou zdravotní způsobilost [§ 25 odst. 1 písm. f) zákona];</w:t>
      </w:r>
      <w:r w:rsidRPr="00044A3D">
        <w:rPr>
          <w:rFonts w:ascii="Arial" w:hAnsi="Arial" w:cs="Arial"/>
        </w:rPr>
        <w:t xml:space="preserve"> Služba na tomto služebním místě je rozhodnutím Hygienické stanice hlavního města Prahy, pobočka Praha – sever, č. j. HSHMP 10736/2018 ze dne 8. 3. 2018 zařazena do kategorie prací druhé z hlediska faktorů biologické činitele skupiny 2. Splnění tohoto předpokladu se podle § 26 odst. 3 zákona doklá</w:t>
      </w:r>
      <w:r>
        <w:rPr>
          <w:rFonts w:ascii="Arial" w:hAnsi="Arial" w:cs="Arial"/>
        </w:rPr>
        <w:t>dá písemným čestným prohlášením</w:t>
      </w:r>
      <w:r w:rsidRPr="00044A3D">
        <w:rPr>
          <w:rFonts w:ascii="Arial" w:hAnsi="Arial" w:cs="Arial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Pr="00044A3D">
        <w:rPr>
          <w:rFonts w:ascii="Arial" w:hAnsi="Arial" w:cs="Arial"/>
          <w:b/>
        </w:rPr>
        <w:t>;</w:t>
      </w:r>
    </w:p>
    <w:p w:rsidR="00B519E7" w:rsidRPr="00B519E7" w:rsidRDefault="00B519E7" w:rsidP="00B519E7">
      <w:pPr>
        <w:pStyle w:val="Odstavecseseznamem"/>
        <w:ind w:left="567"/>
        <w:jc w:val="both"/>
        <w:rPr>
          <w:rFonts w:ascii="Arial" w:hAnsi="Arial" w:cs="Arial"/>
          <w:b/>
          <w:sz w:val="16"/>
          <w:szCs w:val="16"/>
        </w:rPr>
      </w:pPr>
    </w:p>
    <w:p w:rsidR="00D41073" w:rsidRPr="00D41073" w:rsidRDefault="00D41073" w:rsidP="00B519E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</w:rPr>
      </w:pPr>
      <w:r w:rsidRPr="00D41073">
        <w:rPr>
          <w:rFonts w:ascii="Arial" w:hAnsi="Arial" w:cs="Arial"/>
          <w:b/>
          <w:bCs/>
        </w:rPr>
        <w:t xml:space="preserve">splňuje jiný požadavek stanovený na základě § 25 odst. 5 písm. a) zákona služebním předpisem ředitele České inspekce životního prostředí č. </w:t>
      </w:r>
      <w:r w:rsidR="00C10E99">
        <w:rPr>
          <w:rFonts w:ascii="Arial" w:hAnsi="Arial" w:cs="Arial"/>
          <w:b/>
          <w:bCs/>
        </w:rPr>
        <w:t>22</w:t>
      </w:r>
      <w:r w:rsidRPr="00D41073">
        <w:rPr>
          <w:rFonts w:ascii="Arial" w:hAnsi="Arial" w:cs="Arial"/>
          <w:b/>
          <w:bCs/>
        </w:rPr>
        <w:t>/2018</w:t>
      </w:r>
      <w:r w:rsidRPr="00D41073">
        <w:rPr>
          <w:rFonts w:ascii="Arial" w:hAnsi="Arial" w:cs="Arial"/>
          <w:b/>
        </w:rPr>
        <w:t xml:space="preserve">, </w:t>
      </w:r>
      <w:r w:rsidRPr="00D41073">
        <w:rPr>
          <w:rFonts w:ascii="Arial" w:eastAsia="Times New Roman" w:hAnsi="Arial" w:cs="Arial"/>
          <w:b/>
          <w:lang w:eastAsia="cs-CZ"/>
        </w:rPr>
        <w:t xml:space="preserve">kterým se vydává vnitřní systemizace České inspekce životního prostředí, </w:t>
      </w:r>
      <w:r w:rsidRPr="00D41073">
        <w:rPr>
          <w:rFonts w:ascii="Arial" w:hAnsi="Arial" w:cs="Arial"/>
          <w:b/>
        </w:rPr>
        <w:t>č. j. ČIŽP/RDT/2018/</w:t>
      </w:r>
      <w:r w:rsidR="003834E1">
        <w:rPr>
          <w:rFonts w:ascii="Arial" w:hAnsi="Arial" w:cs="Arial"/>
          <w:b/>
        </w:rPr>
        <w:t>1478</w:t>
      </w:r>
      <w:r w:rsidRPr="00D41073">
        <w:rPr>
          <w:rFonts w:ascii="Arial" w:hAnsi="Arial" w:cs="Arial"/>
          <w:b/>
        </w:rPr>
        <w:t xml:space="preserve"> ze dne </w:t>
      </w:r>
      <w:r w:rsidR="00C10E99">
        <w:rPr>
          <w:rFonts w:ascii="Arial" w:hAnsi="Arial" w:cs="Arial"/>
          <w:b/>
        </w:rPr>
        <w:t>6</w:t>
      </w:r>
      <w:r w:rsidRPr="00D41073">
        <w:rPr>
          <w:rFonts w:ascii="Arial" w:hAnsi="Arial" w:cs="Arial"/>
          <w:b/>
        </w:rPr>
        <w:t xml:space="preserve">. </w:t>
      </w:r>
      <w:r w:rsidR="00C10E99">
        <w:rPr>
          <w:rFonts w:ascii="Arial" w:hAnsi="Arial" w:cs="Arial"/>
          <w:b/>
        </w:rPr>
        <w:t>12</w:t>
      </w:r>
      <w:r w:rsidRPr="00D41073">
        <w:rPr>
          <w:rFonts w:ascii="Arial" w:hAnsi="Arial" w:cs="Arial"/>
          <w:b/>
        </w:rPr>
        <w:t>. 2018</w:t>
      </w:r>
      <w:r w:rsidR="00C10E99">
        <w:rPr>
          <w:rFonts w:ascii="Arial" w:hAnsi="Arial" w:cs="Arial"/>
          <w:b/>
        </w:rPr>
        <w:t xml:space="preserve">, </w:t>
      </w:r>
      <w:r w:rsidRPr="00D41073">
        <w:rPr>
          <w:rFonts w:ascii="Arial" w:hAnsi="Arial" w:cs="Arial"/>
          <w:b/>
        </w:rPr>
        <w:t>kterým je jiný odborný požadavek potřebný pro výkon služby - žadatel musí být držitelem řidičského oprávnění k řízení motorového vozidla zařazeného do skupiny B;</w:t>
      </w:r>
      <w:r w:rsidRPr="00D41073">
        <w:rPr>
          <w:rFonts w:ascii="Arial" w:hAnsi="Arial" w:cs="Arial"/>
          <w:b/>
          <w:bCs/>
        </w:rPr>
        <w:t xml:space="preserve"> </w:t>
      </w:r>
      <w:r w:rsidRPr="00D41073">
        <w:rPr>
          <w:rFonts w:ascii="Arial" w:hAnsi="Arial" w:cs="Arial"/>
          <w:bCs/>
        </w:rPr>
        <w:t>Splnění tohoto požadavku se dokládá řidičským průkazem žadatele, ze kterého vyplývá řidičské oprávnění k řízení motorového vozidla zařazeného do skupiny B. Při podání žádosti lze doložit pouze prostou kopii obou dvou stran řidičského průkazu žadatele, ze kterého vyplývá řidičské oprávnění k řízení motorového vozidla zařazeného do skupiny B. Originál řidičského průkazu žadatele, ze kterého vyplývá řidičské oprávnění k řízení motorového vozidla zařazeného do skupiny B, lze v takovém případě doložit následně, nejpozději bezprostředně před konáním pohovoru.</w:t>
      </w:r>
    </w:p>
    <w:p w:rsidR="0006555B" w:rsidRDefault="0006555B" w:rsidP="005F7F5E">
      <w:pPr>
        <w:spacing w:after="120"/>
        <w:jc w:val="both"/>
        <w:rPr>
          <w:rFonts w:ascii="Arial" w:hAnsi="Arial" w:cs="Arial"/>
          <w:b/>
        </w:rPr>
      </w:pPr>
    </w:p>
    <w:p w:rsidR="005F7F5E" w:rsidRPr="00660F8D" w:rsidRDefault="005F7F5E" w:rsidP="005F7F5E">
      <w:pPr>
        <w:spacing w:after="120"/>
        <w:jc w:val="both"/>
        <w:rPr>
          <w:rFonts w:ascii="Arial" w:hAnsi="Arial" w:cs="Arial"/>
          <w:b/>
        </w:rPr>
      </w:pPr>
      <w:r w:rsidRPr="00660F8D">
        <w:rPr>
          <w:rFonts w:ascii="Arial" w:hAnsi="Arial" w:cs="Arial"/>
          <w:b/>
        </w:rPr>
        <w:t>K žádosti dále žadatel přiloží:</w:t>
      </w:r>
    </w:p>
    <w:p w:rsidR="005F7F5E" w:rsidRDefault="005F7F5E" w:rsidP="005F7F5E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</w:t>
      </w:r>
    </w:p>
    <w:p w:rsidR="005F7F5E" w:rsidRDefault="005F7F5E" w:rsidP="005F7F5E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</w:p>
    <w:p w:rsidR="005F7F5E" w:rsidRDefault="005F7F5E" w:rsidP="005F7F5E">
      <w:pPr>
        <w:spacing w:after="0"/>
        <w:ind w:left="360" w:firstLine="348"/>
        <w:jc w:val="center"/>
        <w:rPr>
          <w:rFonts w:ascii="Arial" w:hAnsi="Arial" w:cs="Arial"/>
          <w:color w:val="000000"/>
        </w:rPr>
      </w:pPr>
    </w:p>
    <w:p w:rsidR="0006555B" w:rsidRDefault="0006555B" w:rsidP="005F7F5E">
      <w:pPr>
        <w:spacing w:after="0"/>
        <w:ind w:left="360" w:firstLine="348"/>
        <w:jc w:val="center"/>
        <w:rPr>
          <w:rFonts w:ascii="Arial" w:hAnsi="Arial" w:cs="Arial"/>
          <w:color w:val="000000"/>
        </w:rPr>
      </w:pPr>
    </w:p>
    <w:p w:rsidR="005F7F5E" w:rsidRDefault="005F7F5E" w:rsidP="008155C9">
      <w:pPr>
        <w:spacing w:after="0"/>
        <w:rPr>
          <w:rFonts w:ascii="Arial" w:hAnsi="Arial" w:cs="Arial"/>
          <w:color w:val="000000"/>
        </w:rPr>
      </w:pPr>
    </w:p>
    <w:p w:rsidR="005F7F5E" w:rsidRPr="0065594A" w:rsidRDefault="0006555B" w:rsidP="0006555B">
      <w:pPr>
        <w:spacing w:after="0"/>
        <w:ind w:left="5316" w:firstLine="34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5F7F5E" w:rsidRPr="0065594A">
        <w:rPr>
          <w:rFonts w:ascii="Arial" w:hAnsi="Arial" w:cs="Arial"/>
          <w:color w:val="000000"/>
        </w:rPr>
        <w:t xml:space="preserve">Ing. Erik </w:t>
      </w:r>
      <w:proofErr w:type="spellStart"/>
      <w:r w:rsidR="005F7F5E" w:rsidRPr="0065594A">
        <w:rPr>
          <w:rFonts w:ascii="Arial" w:hAnsi="Arial" w:cs="Arial"/>
          <w:color w:val="000000"/>
        </w:rPr>
        <w:t>Geuss</w:t>
      </w:r>
      <w:proofErr w:type="spellEnd"/>
      <w:r w:rsidR="005F7F5E" w:rsidRPr="0065594A">
        <w:rPr>
          <w:rFonts w:ascii="Arial" w:hAnsi="Arial" w:cs="Arial"/>
          <w:color w:val="000000"/>
        </w:rPr>
        <w:t>, Ph.D.</w:t>
      </w:r>
    </w:p>
    <w:p w:rsidR="005F7F5E" w:rsidRPr="0065594A" w:rsidRDefault="005F7F5E" w:rsidP="00A40E90">
      <w:pPr>
        <w:spacing w:after="0"/>
        <w:ind w:left="3912" w:firstLine="696"/>
        <w:jc w:val="center"/>
        <w:rPr>
          <w:rFonts w:ascii="Arial" w:hAnsi="Arial" w:cs="Arial"/>
          <w:color w:val="000000"/>
        </w:rPr>
      </w:pPr>
      <w:r w:rsidRPr="0065594A">
        <w:rPr>
          <w:rFonts w:ascii="Arial" w:hAnsi="Arial" w:cs="Arial"/>
          <w:color w:val="000000"/>
        </w:rPr>
        <w:t>ředitel České inspekce životního prostředí</w:t>
      </w:r>
    </w:p>
    <w:p w:rsidR="005F7F5E" w:rsidRPr="0065594A" w:rsidRDefault="005F7F5E" w:rsidP="005F7F5E">
      <w:pPr>
        <w:pStyle w:val="Odstavecseseznamem"/>
        <w:jc w:val="both"/>
        <w:rPr>
          <w:rFonts w:ascii="Arial" w:hAnsi="Arial" w:cs="Arial"/>
        </w:rPr>
      </w:pPr>
    </w:p>
    <w:p w:rsidR="00062C0D" w:rsidRPr="00BA4FA5" w:rsidRDefault="008B40DF" w:rsidP="003F1F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Vyvěšeno: </w:t>
      </w:r>
      <w:r w:rsidR="000F2C90">
        <w:rPr>
          <w:rFonts w:ascii="Arial" w:hAnsi="Arial" w:cs="Arial"/>
        </w:rPr>
        <w:t>12</w:t>
      </w:r>
      <w:r w:rsidR="00C10E99">
        <w:rPr>
          <w:rFonts w:ascii="Arial" w:hAnsi="Arial" w:cs="Arial"/>
        </w:rPr>
        <w:t xml:space="preserve">. </w:t>
      </w:r>
      <w:r w:rsidR="000F2C90">
        <w:rPr>
          <w:rFonts w:ascii="Arial" w:hAnsi="Arial" w:cs="Arial"/>
        </w:rPr>
        <w:t>března 2019</w:t>
      </w:r>
    </w:p>
    <w:p w:rsidR="008155C9" w:rsidRPr="00BA4FA5" w:rsidRDefault="008155C9" w:rsidP="003F1FA0">
      <w:pPr>
        <w:spacing w:after="0"/>
        <w:jc w:val="both"/>
        <w:rPr>
          <w:rFonts w:ascii="Arial" w:hAnsi="Arial" w:cs="Arial"/>
        </w:rPr>
      </w:pPr>
      <w:r w:rsidRPr="00BA4FA5">
        <w:rPr>
          <w:rFonts w:ascii="Arial" w:hAnsi="Arial" w:cs="Arial"/>
        </w:rPr>
        <w:t xml:space="preserve">Svěšeno: </w:t>
      </w:r>
      <w:r w:rsidR="000F2C90">
        <w:rPr>
          <w:rFonts w:ascii="Arial" w:hAnsi="Arial" w:cs="Arial"/>
        </w:rPr>
        <w:t>3</w:t>
      </w:r>
      <w:r w:rsidR="0006555B">
        <w:rPr>
          <w:rFonts w:ascii="Arial" w:hAnsi="Arial" w:cs="Arial"/>
        </w:rPr>
        <w:t xml:space="preserve">. </w:t>
      </w:r>
      <w:r w:rsidR="000F2C90">
        <w:rPr>
          <w:rFonts w:ascii="Arial" w:hAnsi="Arial" w:cs="Arial"/>
        </w:rPr>
        <w:t>dubna</w:t>
      </w:r>
      <w:r w:rsidR="00C10E99">
        <w:rPr>
          <w:rFonts w:ascii="Arial" w:hAnsi="Arial" w:cs="Arial"/>
        </w:rPr>
        <w:t xml:space="preserve"> 2019</w:t>
      </w:r>
    </w:p>
    <w:sectPr w:rsidR="008155C9" w:rsidRPr="00BA4FA5" w:rsidSect="0006555B">
      <w:pgSz w:w="11906" w:h="16838"/>
      <w:pgMar w:top="1135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73" w:rsidRDefault="00931473" w:rsidP="00276ED4">
      <w:pPr>
        <w:spacing w:after="0" w:line="240" w:lineRule="auto"/>
      </w:pPr>
      <w:r>
        <w:separator/>
      </w:r>
    </w:p>
  </w:endnote>
  <w:endnote w:type="continuationSeparator" w:id="0">
    <w:p w:rsidR="00931473" w:rsidRDefault="00931473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73" w:rsidRDefault="00931473" w:rsidP="00276ED4">
      <w:pPr>
        <w:spacing w:after="0" w:line="240" w:lineRule="auto"/>
      </w:pPr>
      <w:r>
        <w:separator/>
      </w:r>
    </w:p>
  </w:footnote>
  <w:footnote w:type="continuationSeparator" w:id="0">
    <w:p w:rsidR="00931473" w:rsidRDefault="00931473" w:rsidP="00276ED4">
      <w:pPr>
        <w:spacing w:after="0" w:line="240" w:lineRule="auto"/>
      </w:pPr>
      <w:r>
        <w:continuationSeparator/>
      </w:r>
    </w:p>
  </w:footnote>
  <w:footnote w:id="1">
    <w:p w:rsidR="00CF54A2" w:rsidRPr="00CF54A2" w:rsidRDefault="005F7F5E" w:rsidP="005F7F5E">
      <w:pPr>
        <w:pStyle w:val="Textpoznpodarou"/>
        <w:spacing w:after="0" w:line="240" w:lineRule="auto"/>
        <w:rPr>
          <w:rFonts w:ascii="Arial" w:hAnsi="Arial" w:cs="Arial"/>
          <w:sz w:val="16"/>
          <w:szCs w:val="16"/>
        </w:rPr>
      </w:pPr>
      <w:r w:rsidRPr="00CF54A2">
        <w:rPr>
          <w:rStyle w:val="Znakapoznpodarou"/>
          <w:rFonts w:ascii="Arial" w:hAnsi="Arial" w:cs="Arial"/>
          <w:sz w:val="16"/>
          <w:szCs w:val="16"/>
        </w:rPr>
        <w:footnoteRef/>
      </w:r>
      <w:r w:rsidRPr="00CF54A2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 vnitra (jedná se o přílohu č. </w:t>
      </w:r>
      <w:r w:rsidRPr="00CF54A2">
        <w:rPr>
          <w:rFonts w:ascii="Arial" w:hAnsi="Arial" w:cs="Arial"/>
          <w:sz w:val="16"/>
          <w:szCs w:val="16"/>
          <w:lang w:val="cs-CZ"/>
        </w:rPr>
        <w:t>3</w:t>
      </w:r>
      <w:r w:rsidRPr="00CF54A2">
        <w:rPr>
          <w:rFonts w:ascii="Arial" w:hAnsi="Arial" w:cs="Arial"/>
          <w:sz w:val="16"/>
          <w:szCs w:val="16"/>
        </w:rPr>
        <w:t xml:space="preserve"> metodického pokynu náměstka ministra vnitra pro státní službu č. 2/2017, kterým se stanoví podrobnosti k provádění výběrových řízení): </w:t>
      </w:r>
      <w:hyperlink r:id="rId1" w:history="1">
        <w:r w:rsidR="006B077B" w:rsidRPr="00C57A00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https://www.mvcr.cz/sluzba/clanek/metodicky-pokyn-c-2-2017-aktualizace-provedena-v-souvislosti-s-naplnovanim-gdpr.aspx</w:t>
        </w:r>
      </w:hyperlink>
      <w:r w:rsidR="006B077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:rsidR="005F7F5E" w:rsidRPr="00CF54A2" w:rsidRDefault="005F7F5E" w:rsidP="005F7F5E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CF54A2">
        <w:rPr>
          <w:rStyle w:val="Znakapoznpodarou"/>
          <w:rFonts w:ascii="Arial" w:hAnsi="Arial" w:cs="Arial"/>
          <w:sz w:val="16"/>
          <w:szCs w:val="16"/>
        </w:rPr>
        <w:footnoteRef/>
      </w:r>
      <w:r w:rsidRPr="00CF54A2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:rsidR="005F7F5E" w:rsidRPr="00CF54A2" w:rsidRDefault="005F7F5E" w:rsidP="005F7F5E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CF54A2">
        <w:rPr>
          <w:rStyle w:val="Znakapoznpodarou"/>
          <w:rFonts w:ascii="Arial" w:hAnsi="Arial" w:cs="Arial"/>
          <w:sz w:val="16"/>
          <w:szCs w:val="16"/>
        </w:rPr>
        <w:footnoteRef/>
      </w:r>
      <w:r w:rsidRPr="00CF54A2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:rsidR="005F7F5E" w:rsidRPr="0006555B" w:rsidRDefault="005F7F5E" w:rsidP="005F7F5E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8B241F">
        <w:rPr>
          <w:rStyle w:val="Znakapoznpodarou"/>
          <w:rFonts w:ascii="Arial" w:hAnsi="Arial" w:cs="Arial"/>
          <w:sz w:val="18"/>
          <w:szCs w:val="18"/>
        </w:rPr>
        <w:footnoteRef/>
      </w:r>
      <w:r w:rsidRPr="008B241F">
        <w:rPr>
          <w:rFonts w:ascii="Arial" w:hAnsi="Arial" w:cs="Arial"/>
          <w:sz w:val="18"/>
          <w:szCs w:val="18"/>
        </w:rPr>
        <w:t xml:space="preserve"> </w:t>
      </w:r>
      <w:r w:rsidRPr="0006555B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5">
    <w:p w:rsidR="005F7F5E" w:rsidRPr="008B241F" w:rsidRDefault="005F7F5E" w:rsidP="005F7F5E">
      <w:pPr>
        <w:pStyle w:val="Textpoznpodarou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06555B">
        <w:rPr>
          <w:rStyle w:val="Znakapoznpodarou"/>
          <w:rFonts w:ascii="Arial" w:hAnsi="Arial" w:cs="Arial"/>
          <w:sz w:val="16"/>
          <w:szCs w:val="16"/>
        </w:rPr>
        <w:footnoteRef/>
      </w:r>
      <w:r w:rsidRPr="0006555B">
        <w:rPr>
          <w:rFonts w:ascii="Arial" w:hAnsi="Arial" w:cs="Arial"/>
          <w:sz w:val="16"/>
          <w:szCs w:val="16"/>
        </w:rPr>
        <w:t xml:space="preserve"> </w:t>
      </w:r>
      <w:r w:rsidRPr="0006555B">
        <w:rPr>
          <w:rFonts w:ascii="Arial" w:hAnsi="Arial" w:cs="Arial"/>
          <w:sz w:val="16"/>
          <w:szCs w:val="16"/>
          <w:lang w:val="cs-CZ"/>
        </w:rPr>
        <w:t>Podle § 26 odst. 1 zákona j</w:t>
      </w:r>
      <w:r w:rsidRPr="0006555B">
        <w:rPr>
          <w:rFonts w:ascii="Arial" w:hAnsi="Arial" w:cs="Arial"/>
          <w:sz w:val="16"/>
          <w:szCs w:val="16"/>
        </w:rPr>
        <w:t>de o doklad obdobný výpisu z evidence Rejstříku trestů, který nesmí být starší než 3</w:t>
      </w:r>
      <w:r w:rsidRPr="0006555B">
        <w:rPr>
          <w:rFonts w:ascii="Arial" w:hAnsi="Arial" w:cs="Arial"/>
          <w:sz w:val="16"/>
          <w:szCs w:val="16"/>
          <w:lang w:val="cs-CZ"/>
        </w:rPr>
        <w:t> </w:t>
      </w:r>
      <w:r w:rsidRPr="0006555B">
        <w:rPr>
          <w:rFonts w:ascii="Arial" w:hAnsi="Arial" w:cs="Arial"/>
          <w:sz w:val="16"/>
          <w:szCs w:val="16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Pr="0006555B">
        <w:rPr>
          <w:rFonts w:ascii="Arial" w:hAnsi="Arial" w:cs="Arial"/>
          <w:sz w:val="16"/>
          <w:szCs w:val="16"/>
          <w:lang w:val="cs-CZ"/>
        </w:rPr>
        <w:t> </w:t>
      </w:r>
      <w:r w:rsidRPr="0006555B">
        <w:rPr>
          <w:rFonts w:ascii="Arial" w:hAnsi="Arial" w:cs="Arial"/>
          <w:sz w:val="16"/>
          <w:szCs w:val="16"/>
        </w:rPr>
        <w:t>doložený úředním překladem do českého jazyka; pokud takový doklad domovský stát nevydává, doloží se bezúhonnost písemným čestným prohlášením.</w:t>
      </w:r>
      <w:r w:rsidRPr="008B241F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ED3"/>
    <w:multiLevelType w:val="hybridMultilevel"/>
    <w:tmpl w:val="00B22752"/>
    <w:lvl w:ilvl="0" w:tplc="B18269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D3E32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8A5"/>
    <w:multiLevelType w:val="hybridMultilevel"/>
    <w:tmpl w:val="2F2C36B0"/>
    <w:lvl w:ilvl="0" w:tplc="03A64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8578C"/>
    <w:multiLevelType w:val="hybridMultilevel"/>
    <w:tmpl w:val="A510CA6C"/>
    <w:lvl w:ilvl="0" w:tplc="8ADEFF1E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77BAD"/>
    <w:multiLevelType w:val="hybridMultilevel"/>
    <w:tmpl w:val="FA0C518C"/>
    <w:lvl w:ilvl="0" w:tplc="75A01762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740BC"/>
    <w:multiLevelType w:val="hybridMultilevel"/>
    <w:tmpl w:val="C9BCD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A3E"/>
    <w:multiLevelType w:val="hybridMultilevel"/>
    <w:tmpl w:val="C624E9FA"/>
    <w:lvl w:ilvl="0" w:tplc="8ADEFF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E2ECC"/>
    <w:multiLevelType w:val="hybridMultilevel"/>
    <w:tmpl w:val="6896D720"/>
    <w:lvl w:ilvl="0" w:tplc="2BA241E4">
      <w:numFmt w:val="bullet"/>
      <w:lvlText w:val="−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D03E6"/>
    <w:multiLevelType w:val="hybridMultilevel"/>
    <w:tmpl w:val="0A64F0DA"/>
    <w:lvl w:ilvl="0" w:tplc="5B6A4FDA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DC1881"/>
    <w:multiLevelType w:val="hybridMultilevel"/>
    <w:tmpl w:val="CEBEE830"/>
    <w:lvl w:ilvl="0" w:tplc="19064406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742108"/>
    <w:multiLevelType w:val="hybridMultilevel"/>
    <w:tmpl w:val="E95891EE"/>
    <w:lvl w:ilvl="0" w:tplc="8ADEFF1E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F416E"/>
    <w:multiLevelType w:val="hybridMultilevel"/>
    <w:tmpl w:val="BABA0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215B0"/>
    <w:multiLevelType w:val="hybridMultilevel"/>
    <w:tmpl w:val="838E401C"/>
    <w:lvl w:ilvl="0" w:tplc="8ADEFF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ADEFF1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76857"/>
    <w:multiLevelType w:val="hybridMultilevel"/>
    <w:tmpl w:val="A7365E48"/>
    <w:lvl w:ilvl="0" w:tplc="8ADEFF1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50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52637D"/>
    <w:multiLevelType w:val="hybridMultilevel"/>
    <w:tmpl w:val="91B66770"/>
    <w:lvl w:ilvl="0" w:tplc="BDD8BBC8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20"/>
  </w:num>
  <w:num w:numId="9">
    <w:abstractNumId w:val="4"/>
  </w:num>
  <w:num w:numId="10">
    <w:abstractNumId w:val="8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10"/>
  </w:num>
  <w:num w:numId="21">
    <w:abstractNumId w:val="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27368"/>
    <w:rsid w:val="0004686D"/>
    <w:rsid w:val="00062C0D"/>
    <w:rsid w:val="0006555B"/>
    <w:rsid w:val="00073FE5"/>
    <w:rsid w:val="00084FFE"/>
    <w:rsid w:val="00085A0B"/>
    <w:rsid w:val="000A227C"/>
    <w:rsid w:val="000C5880"/>
    <w:rsid w:val="000D20A7"/>
    <w:rsid w:val="000D30E6"/>
    <w:rsid w:val="000D58AF"/>
    <w:rsid w:val="000E1942"/>
    <w:rsid w:val="000E3DD3"/>
    <w:rsid w:val="000F2C90"/>
    <w:rsid w:val="000F2D84"/>
    <w:rsid w:val="000F44CB"/>
    <w:rsid w:val="001219CA"/>
    <w:rsid w:val="0012564D"/>
    <w:rsid w:val="001328FB"/>
    <w:rsid w:val="00133DFB"/>
    <w:rsid w:val="00135E36"/>
    <w:rsid w:val="00153A84"/>
    <w:rsid w:val="001560CB"/>
    <w:rsid w:val="00167A2D"/>
    <w:rsid w:val="00183CAD"/>
    <w:rsid w:val="0019253D"/>
    <w:rsid w:val="001B0428"/>
    <w:rsid w:val="001B277F"/>
    <w:rsid w:val="001D537E"/>
    <w:rsid w:val="001E49AA"/>
    <w:rsid w:val="001E5E7C"/>
    <w:rsid w:val="001F01D8"/>
    <w:rsid w:val="00203F7F"/>
    <w:rsid w:val="00207DE5"/>
    <w:rsid w:val="00210F0F"/>
    <w:rsid w:val="00212C7D"/>
    <w:rsid w:val="0022346E"/>
    <w:rsid w:val="00224208"/>
    <w:rsid w:val="00240188"/>
    <w:rsid w:val="00242E6B"/>
    <w:rsid w:val="002502AC"/>
    <w:rsid w:val="0026618A"/>
    <w:rsid w:val="00272336"/>
    <w:rsid w:val="00276ED4"/>
    <w:rsid w:val="00282115"/>
    <w:rsid w:val="002A566A"/>
    <w:rsid w:val="002B1FA6"/>
    <w:rsid w:val="002C2668"/>
    <w:rsid w:val="002E06BD"/>
    <w:rsid w:val="002E2A92"/>
    <w:rsid w:val="002E74ED"/>
    <w:rsid w:val="002F75D4"/>
    <w:rsid w:val="00302656"/>
    <w:rsid w:val="003059FD"/>
    <w:rsid w:val="00311FFA"/>
    <w:rsid w:val="00336923"/>
    <w:rsid w:val="00337BC4"/>
    <w:rsid w:val="0034627F"/>
    <w:rsid w:val="0035339A"/>
    <w:rsid w:val="00363007"/>
    <w:rsid w:val="00364248"/>
    <w:rsid w:val="00372F35"/>
    <w:rsid w:val="003834E1"/>
    <w:rsid w:val="00383916"/>
    <w:rsid w:val="003A3851"/>
    <w:rsid w:val="003A455F"/>
    <w:rsid w:val="003D332A"/>
    <w:rsid w:val="003E2172"/>
    <w:rsid w:val="003F053F"/>
    <w:rsid w:val="003F1FA0"/>
    <w:rsid w:val="00417DD3"/>
    <w:rsid w:val="0043623A"/>
    <w:rsid w:val="0044040E"/>
    <w:rsid w:val="0047094A"/>
    <w:rsid w:val="004974DB"/>
    <w:rsid w:val="004E4A45"/>
    <w:rsid w:val="004E70B7"/>
    <w:rsid w:val="00527A3A"/>
    <w:rsid w:val="00545139"/>
    <w:rsid w:val="005504EA"/>
    <w:rsid w:val="00550EF3"/>
    <w:rsid w:val="005544FC"/>
    <w:rsid w:val="00560AFE"/>
    <w:rsid w:val="0056457D"/>
    <w:rsid w:val="00577CB0"/>
    <w:rsid w:val="005807C5"/>
    <w:rsid w:val="005B14BD"/>
    <w:rsid w:val="005B48F0"/>
    <w:rsid w:val="005E25D5"/>
    <w:rsid w:val="005E4B5E"/>
    <w:rsid w:val="005E4C3B"/>
    <w:rsid w:val="005E540F"/>
    <w:rsid w:val="005E7FC2"/>
    <w:rsid w:val="005F7F5E"/>
    <w:rsid w:val="006060F0"/>
    <w:rsid w:val="00616818"/>
    <w:rsid w:val="00637EAC"/>
    <w:rsid w:val="00642479"/>
    <w:rsid w:val="0064419A"/>
    <w:rsid w:val="006509FD"/>
    <w:rsid w:val="00652706"/>
    <w:rsid w:val="00654C8C"/>
    <w:rsid w:val="006565A6"/>
    <w:rsid w:val="00674043"/>
    <w:rsid w:val="006A3B0A"/>
    <w:rsid w:val="006A7D8F"/>
    <w:rsid w:val="006B023C"/>
    <w:rsid w:val="006B077B"/>
    <w:rsid w:val="006B6303"/>
    <w:rsid w:val="006C1783"/>
    <w:rsid w:val="006C31A9"/>
    <w:rsid w:val="006C7AEF"/>
    <w:rsid w:val="006C7D90"/>
    <w:rsid w:val="006D0359"/>
    <w:rsid w:val="006D31F2"/>
    <w:rsid w:val="006F282E"/>
    <w:rsid w:val="00704EFE"/>
    <w:rsid w:val="0071306A"/>
    <w:rsid w:val="00726ACB"/>
    <w:rsid w:val="00740CBF"/>
    <w:rsid w:val="007525D0"/>
    <w:rsid w:val="007567ED"/>
    <w:rsid w:val="00796104"/>
    <w:rsid w:val="007A294E"/>
    <w:rsid w:val="007C0077"/>
    <w:rsid w:val="007D0A12"/>
    <w:rsid w:val="007D78E3"/>
    <w:rsid w:val="007E4D9B"/>
    <w:rsid w:val="007E5A22"/>
    <w:rsid w:val="007F67D1"/>
    <w:rsid w:val="008155C9"/>
    <w:rsid w:val="00816545"/>
    <w:rsid w:val="008278D5"/>
    <w:rsid w:val="0082796D"/>
    <w:rsid w:val="00830E79"/>
    <w:rsid w:val="00833489"/>
    <w:rsid w:val="008477BF"/>
    <w:rsid w:val="00853241"/>
    <w:rsid w:val="00860641"/>
    <w:rsid w:val="00861B9E"/>
    <w:rsid w:val="00867305"/>
    <w:rsid w:val="008750FE"/>
    <w:rsid w:val="008757FA"/>
    <w:rsid w:val="008943E1"/>
    <w:rsid w:val="008A0ED3"/>
    <w:rsid w:val="008A7286"/>
    <w:rsid w:val="008B40DF"/>
    <w:rsid w:val="008C149E"/>
    <w:rsid w:val="008C3B5F"/>
    <w:rsid w:val="008D2083"/>
    <w:rsid w:val="008D3BC7"/>
    <w:rsid w:val="008E25EC"/>
    <w:rsid w:val="008E389A"/>
    <w:rsid w:val="008E6A0B"/>
    <w:rsid w:val="009043EE"/>
    <w:rsid w:val="009108D3"/>
    <w:rsid w:val="0092136A"/>
    <w:rsid w:val="00924F51"/>
    <w:rsid w:val="00931473"/>
    <w:rsid w:val="009322EF"/>
    <w:rsid w:val="0094106C"/>
    <w:rsid w:val="00955869"/>
    <w:rsid w:val="00980CB8"/>
    <w:rsid w:val="00982E4E"/>
    <w:rsid w:val="00984165"/>
    <w:rsid w:val="009C1D19"/>
    <w:rsid w:val="009D4C86"/>
    <w:rsid w:val="00A0294A"/>
    <w:rsid w:val="00A34D3B"/>
    <w:rsid w:val="00A3657C"/>
    <w:rsid w:val="00A40E90"/>
    <w:rsid w:val="00A52097"/>
    <w:rsid w:val="00A63D07"/>
    <w:rsid w:val="00A66B72"/>
    <w:rsid w:val="00A80982"/>
    <w:rsid w:val="00A813A7"/>
    <w:rsid w:val="00A85EA9"/>
    <w:rsid w:val="00A8763A"/>
    <w:rsid w:val="00A90443"/>
    <w:rsid w:val="00AB4960"/>
    <w:rsid w:val="00AC085E"/>
    <w:rsid w:val="00AC0880"/>
    <w:rsid w:val="00B12CB3"/>
    <w:rsid w:val="00B21998"/>
    <w:rsid w:val="00B228A2"/>
    <w:rsid w:val="00B519E7"/>
    <w:rsid w:val="00B63A65"/>
    <w:rsid w:val="00B81DFB"/>
    <w:rsid w:val="00B95806"/>
    <w:rsid w:val="00BA4FA5"/>
    <w:rsid w:val="00BA77DB"/>
    <w:rsid w:val="00BB047B"/>
    <w:rsid w:val="00BB1463"/>
    <w:rsid w:val="00BB3A9E"/>
    <w:rsid w:val="00BD0B1E"/>
    <w:rsid w:val="00BD4F19"/>
    <w:rsid w:val="00BE0997"/>
    <w:rsid w:val="00BF2128"/>
    <w:rsid w:val="00C0487A"/>
    <w:rsid w:val="00C05630"/>
    <w:rsid w:val="00C10E99"/>
    <w:rsid w:val="00C11E99"/>
    <w:rsid w:val="00C2098F"/>
    <w:rsid w:val="00C31A8E"/>
    <w:rsid w:val="00C31BE4"/>
    <w:rsid w:val="00C4014B"/>
    <w:rsid w:val="00C75395"/>
    <w:rsid w:val="00C860E3"/>
    <w:rsid w:val="00CB4D15"/>
    <w:rsid w:val="00CB6F58"/>
    <w:rsid w:val="00CC14B6"/>
    <w:rsid w:val="00CC5AF2"/>
    <w:rsid w:val="00CD05CB"/>
    <w:rsid w:val="00CD1C49"/>
    <w:rsid w:val="00CE2F60"/>
    <w:rsid w:val="00CF54A2"/>
    <w:rsid w:val="00D17A05"/>
    <w:rsid w:val="00D32018"/>
    <w:rsid w:val="00D41073"/>
    <w:rsid w:val="00D44A1A"/>
    <w:rsid w:val="00D44EC6"/>
    <w:rsid w:val="00D773F0"/>
    <w:rsid w:val="00D82ED2"/>
    <w:rsid w:val="00D858B7"/>
    <w:rsid w:val="00D85BE6"/>
    <w:rsid w:val="00D909A4"/>
    <w:rsid w:val="00DB183F"/>
    <w:rsid w:val="00DC47FE"/>
    <w:rsid w:val="00DE03A4"/>
    <w:rsid w:val="00DE0518"/>
    <w:rsid w:val="00DE1106"/>
    <w:rsid w:val="00DE317A"/>
    <w:rsid w:val="00DF3DB3"/>
    <w:rsid w:val="00E127A8"/>
    <w:rsid w:val="00E307F8"/>
    <w:rsid w:val="00EA5229"/>
    <w:rsid w:val="00EA611F"/>
    <w:rsid w:val="00EB07CA"/>
    <w:rsid w:val="00EC1D9B"/>
    <w:rsid w:val="00EC586D"/>
    <w:rsid w:val="00EE1577"/>
    <w:rsid w:val="00EF6874"/>
    <w:rsid w:val="00F040F0"/>
    <w:rsid w:val="00F11203"/>
    <w:rsid w:val="00F13B74"/>
    <w:rsid w:val="00F33781"/>
    <w:rsid w:val="00F515FA"/>
    <w:rsid w:val="00F65829"/>
    <w:rsid w:val="00F8159D"/>
    <w:rsid w:val="00F85B4E"/>
    <w:rsid w:val="00F9202D"/>
    <w:rsid w:val="00F94ECD"/>
    <w:rsid w:val="00FA1431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8D7F"/>
  <w15:docId w15:val="{08B34875-4D10-40F3-B0FB-F00DBE32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3B0A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083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083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mezer">
    <w:name w:val="No Spacing"/>
    <w:uiPriority w:val="1"/>
    <w:qFormat/>
    <w:rsid w:val="005E540F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4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94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2-2017-aktualizace-provedena-v-souvislosti-s-naplnovanim-gdpr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6B0F-F758-4BAE-9BC6-805C2AD3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Jirásková Ludmila</cp:lastModifiedBy>
  <cp:revision>16</cp:revision>
  <cp:lastPrinted>2017-07-26T09:05:00Z</cp:lastPrinted>
  <dcterms:created xsi:type="dcterms:W3CDTF">2017-07-26T09:10:00Z</dcterms:created>
  <dcterms:modified xsi:type="dcterms:W3CDTF">2019-03-08T11:30:00Z</dcterms:modified>
</cp:coreProperties>
</file>