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F1" w:rsidRPr="002C1D2B" w:rsidRDefault="002C1D2B" w:rsidP="002C1D2B">
      <w:pPr>
        <w:jc w:val="center"/>
        <w:rPr>
          <w:b/>
          <w:sz w:val="32"/>
          <w:szCs w:val="32"/>
        </w:rPr>
      </w:pPr>
      <w:r w:rsidRPr="002C1D2B">
        <w:rPr>
          <w:b/>
          <w:sz w:val="32"/>
          <w:szCs w:val="32"/>
        </w:rPr>
        <w:t>Zpráva ze zahraniční pracovní cesty</w:t>
      </w:r>
    </w:p>
    <w:p w:rsidR="002C1D2B" w:rsidRDefault="002C1D2B" w:rsidP="002C1D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IMPEL m</w:t>
      </w:r>
      <w:r w:rsidRPr="002C1D2B">
        <w:rPr>
          <w:b/>
          <w:sz w:val="28"/>
          <w:szCs w:val="28"/>
        </w:rPr>
        <w:t>ini-konference o strategiích regulátorů</w:t>
      </w:r>
    </w:p>
    <w:p w:rsidR="009C22F8" w:rsidRDefault="009C22F8" w:rsidP="002C1D2B">
      <w:pPr>
        <w:jc w:val="center"/>
        <w:rPr>
          <w:b/>
          <w:sz w:val="28"/>
          <w:szCs w:val="28"/>
        </w:rPr>
      </w:pPr>
    </w:p>
    <w:p w:rsidR="002C1D2B" w:rsidRDefault="002C1D2B" w:rsidP="002C1D2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Místo konání: </w:t>
      </w:r>
      <w:r>
        <w:rPr>
          <w:sz w:val="24"/>
          <w:szCs w:val="24"/>
        </w:rPr>
        <w:t>Dánsko – Kodaň</w:t>
      </w:r>
    </w:p>
    <w:p w:rsidR="002C1D2B" w:rsidRDefault="002C1D2B" w:rsidP="002C1D2B">
      <w:pPr>
        <w:rPr>
          <w:sz w:val="24"/>
          <w:szCs w:val="24"/>
        </w:rPr>
      </w:pPr>
      <w:r w:rsidRPr="002C1D2B">
        <w:rPr>
          <w:b/>
          <w:sz w:val="24"/>
          <w:szCs w:val="24"/>
        </w:rPr>
        <w:t>Účastník:</w:t>
      </w:r>
      <w:r>
        <w:rPr>
          <w:sz w:val="24"/>
          <w:szCs w:val="24"/>
        </w:rPr>
        <w:t xml:space="preserve"> Lenka Němcová</w:t>
      </w:r>
    </w:p>
    <w:p w:rsidR="002C1D2B" w:rsidRDefault="002C1D2B" w:rsidP="002C1D2B">
      <w:pPr>
        <w:rPr>
          <w:sz w:val="24"/>
          <w:szCs w:val="24"/>
        </w:rPr>
      </w:pPr>
      <w:r w:rsidRPr="002C1D2B">
        <w:rPr>
          <w:b/>
          <w:sz w:val="24"/>
          <w:szCs w:val="24"/>
        </w:rPr>
        <w:t>Termín:</w:t>
      </w:r>
      <w:r>
        <w:rPr>
          <w:sz w:val="24"/>
          <w:szCs w:val="24"/>
        </w:rPr>
        <w:t xml:space="preserve"> 11. 9. – 13. 9. 2017</w:t>
      </w:r>
    </w:p>
    <w:p w:rsidR="002C1D2B" w:rsidRDefault="002C1D2B" w:rsidP="002C1D2B">
      <w:pPr>
        <w:rPr>
          <w:sz w:val="24"/>
          <w:szCs w:val="24"/>
        </w:rPr>
      </w:pPr>
      <w:r w:rsidRPr="002C1D2B">
        <w:rPr>
          <w:b/>
          <w:sz w:val="24"/>
          <w:szCs w:val="24"/>
        </w:rPr>
        <w:t>Zprávu schválil:</w:t>
      </w:r>
      <w:r>
        <w:rPr>
          <w:sz w:val="24"/>
          <w:szCs w:val="24"/>
        </w:rPr>
        <w:t xml:space="preserve"> Ing. Erik Geuss, Ph.D.</w:t>
      </w:r>
    </w:p>
    <w:p w:rsidR="002C1D2B" w:rsidRDefault="002C1D2B" w:rsidP="002C1D2B">
      <w:pPr>
        <w:rPr>
          <w:sz w:val="24"/>
          <w:szCs w:val="24"/>
        </w:rPr>
      </w:pPr>
    </w:p>
    <w:p w:rsidR="002C1D2B" w:rsidRDefault="002C1D2B" w:rsidP="00117C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Účastníky konference přivítal předseda organizace IMPEL </w:t>
      </w:r>
      <w:r w:rsidRPr="00FF7FB0">
        <w:rPr>
          <w:b/>
          <w:sz w:val="24"/>
          <w:szCs w:val="24"/>
        </w:rPr>
        <w:t>Chris Dijkens</w:t>
      </w:r>
      <w:r>
        <w:rPr>
          <w:sz w:val="24"/>
          <w:szCs w:val="24"/>
        </w:rPr>
        <w:t>. Vyjádřil přesvědčení, že strategie a její cíle jsou důležitým prvkem ve fungování každé organizace a že je škoda, že některé inspekce a agentury životního prostředí nemají vlastní regulační strategii. Je nutné si uvědomit, proč organizace existuje, za jakým účelem byla zřízena, co se pokoušíme dělat.</w:t>
      </w:r>
    </w:p>
    <w:p w:rsidR="003C3305" w:rsidRDefault="003C3305" w:rsidP="00117C93">
      <w:pPr>
        <w:jc w:val="both"/>
        <w:rPr>
          <w:sz w:val="24"/>
          <w:szCs w:val="24"/>
        </w:rPr>
      </w:pPr>
      <w:r w:rsidRPr="00FF7FB0">
        <w:rPr>
          <w:b/>
          <w:sz w:val="24"/>
          <w:szCs w:val="24"/>
        </w:rPr>
        <w:t>Simon Bingham</w:t>
      </w:r>
      <w:r>
        <w:rPr>
          <w:sz w:val="24"/>
          <w:szCs w:val="24"/>
        </w:rPr>
        <w:t xml:space="preserve"> doplnil, že je nutné strategii vytvořit nejdéle na 5 let a nejlépe každý rok ji revidovat. Strategické cíle musí být měřitelné a ukazovat, co chceme dosáhnout. Strategii je nutné komunikovat s inspektory i s veřejností. Úspěchy v dosažení cílů je vhodné zveřejňovat.</w:t>
      </w:r>
      <w:r w:rsidR="009C22F8">
        <w:rPr>
          <w:sz w:val="24"/>
          <w:szCs w:val="24"/>
        </w:rPr>
        <w:t xml:space="preserve"> Byl prezentován případ, kdy výrobce skotské whisky má vlastní strategii v oblasti životního prostředí. Také se SEPA snaž</w:t>
      </w:r>
      <w:r w:rsidR="00FF7FB0">
        <w:rPr>
          <w:sz w:val="24"/>
          <w:szCs w:val="24"/>
        </w:rPr>
        <w:t>í snížit</w:t>
      </w:r>
      <w:r w:rsidR="009C22F8">
        <w:rPr>
          <w:sz w:val="24"/>
          <w:szCs w:val="24"/>
        </w:rPr>
        <w:t xml:space="preserve"> počet povolení, která provozovatel potřebuje a soustředí se více na závažné případy porušení legislativy. SEPA má také uzavřenu dohodu s podniky o udržitelném růstu, která se týká zvláště eko-inovací.</w:t>
      </w:r>
    </w:p>
    <w:p w:rsidR="009C22F8" w:rsidRDefault="009C22F8" w:rsidP="00117C93">
      <w:pPr>
        <w:jc w:val="both"/>
        <w:rPr>
          <w:sz w:val="24"/>
          <w:szCs w:val="24"/>
        </w:rPr>
      </w:pPr>
      <w:r w:rsidRPr="00FF7FB0">
        <w:rPr>
          <w:b/>
          <w:sz w:val="24"/>
          <w:szCs w:val="24"/>
        </w:rPr>
        <w:t>Martin de Bree</w:t>
      </w:r>
      <w:r>
        <w:rPr>
          <w:sz w:val="24"/>
          <w:szCs w:val="24"/>
        </w:rPr>
        <w:t xml:space="preserve"> z nizozemské Erasmus univerzity měl prezentaci týkající </w:t>
      </w:r>
      <w:r w:rsidRPr="00FF7FB0">
        <w:rPr>
          <w:b/>
          <w:sz w:val="24"/>
          <w:szCs w:val="24"/>
        </w:rPr>
        <w:t xml:space="preserve">se získávání znalostí z jiných oblastí. </w:t>
      </w:r>
      <w:r w:rsidR="00DA182C">
        <w:rPr>
          <w:sz w:val="24"/>
          <w:szCs w:val="24"/>
        </w:rPr>
        <w:t>Na této univerzitě byl připraven program Ph.D. – moderní regulace v životním prostředí na fakultě managementu. Je nutné nejprve rozumět tomu, jak organizace funguje. Zkoumají také, jak na podniky</w:t>
      </w:r>
      <w:r w:rsidR="00FF7FB0">
        <w:rPr>
          <w:sz w:val="24"/>
          <w:szCs w:val="24"/>
        </w:rPr>
        <w:t xml:space="preserve"> působí</w:t>
      </w:r>
      <w:r w:rsidR="00DA182C">
        <w:rPr>
          <w:sz w:val="24"/>
          <w:szCs w:val="24"/>
        </w:rPr>
        <w:t xml:space="preserve"> udělení pokuty z hlediska morálního aspektu a jak má komunikovat inspektor. Morální aspekt se nemůže brát v úvahu u kriminálních činů v oblasti životního prostředí.</w:t>
      </w:r>
    </w:p>
    <w:p w:rsidR="00DA182C" w:rsidRDefault="00DA182C" w:rsidP="00117C93">
      <w:pPr>
        <w:jc w:val="both"/>
        <w:rPr>
          <w:sz w:val="24"/>
          <w:szCs w:val="24"/>
        </w:rPr>
      </w:pPr>
      <w:r>
        <w:rPr>
          <w:sz w:val="24"/>
          <w:szCs w:val="24"/>
        </w:rPr>
        <w:t>Dále ukázal jako příklad</w:t>
      </w:r>
      <w:r w:rsidR="00FF7FB0">
        <w:rPr>
          <w:sz w:val="24"/>
          <w:szCs w:val="24"/>
        </w:rPr>
        <w:t xml:space="preserve"> snížení leteckých nehod. K jejich</w:t>
      </w:r>
      <w:r>
        <w:rPr>
          <w:sz w:val="24"/>
          <w:szCs w:val="24"/>
        </w:rPr>
        <w:t xml:space="preserve"> zvýšení </w:t>
      </w:r>
      <w:r w:rsidR="00FF7FB0">
        <w:rPr>
          <w:sz w:val="24"/>
          <w:szCs w:val="24"/>
        </w:rPr>
        <w:t>došlo</w:t>
      </w:r>
      <w:r>
        <w:rPr>
          <w:sz w:val="24"/>
          <w:szCs w:val="24"/>
        </w:rPr>
        <w:t xml:space="preserve"> v letech 1952 až 1954, ačkoli letecká doprava je 100 x bezpečnější než ostatní druhy dopravy. Uvažovalo se o častějších kontrolách, ale nakonec bylo rozhodnuto, že nejsou nutné, že letecké společnosti jsou odpovědné za bezpečnost. Zvýšila se výměna dat. ICAO jako světový regulátor vykonává kontroly společností a počet nehod dramaticky poklesl.</w:t>
      </w:r>
      <w:r w:rsidR="00DE757A">
        <w:rPr>
          <w:sz w:val="24"/>
          <w:szCs w:val="24"/>
        </w:rPr>
        <w:t xml:space="preserve"> Bezpečnostní řídící systém je nutné mít ne pouze na papíře, ale řídit se jí</w:t>
      </w:r>
      <w:r w:rsidR="00FF7FB0">
        <w:rPr>
          <w:sz w:val="24"/>
          <w:szCs w:val="24"/>
        </w:rPr>
        <w:t>m</w:t>
      </w:r>
      <w:r w:rsidR="00DE757A">
        <w:rPr>
          <w:sz w:val="24"/>
          <w:szCs w:val="24"/>
        </w:rPr>
        <w:t xml:space="preserve">. </w:t>
      </w:r>
    </w:p>
    <w:p w:rsidR="009C22F8" w:rsidRDefault="00DE757A" w:rsidP="00117C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Dále informoval o projektu s inspektorátem zdraví obyvatel, jehož cílem bylo vytvoření strategie </w:t>
      </w:r>
      <w:r w:rsidR="00FF7FB0">
        <w:rPr>
          <w:sz w:val="24"/>
          <w:szCs w:val="24"/>
        </w:rPr>
        <w:t>n</w:t>
      </w:r>
      <w:r>
        <w:rPr>
          <w:sz w:val="24"/>
          <w:szCs w:val="24"/>
        </w:rPr>
        <w:t xml:space="preserve">a zlepšení práce zdravotních sester, z důvodu zvýšené úmrtnosti pacientů. Cílem </w:t>
      </w:r>
      <w:r>
        <w:rPr>
          <w:sz w:val="24"/>
          <w:szCs w:val="24"/>
        </w:rPr>
        <w:lastRenderedPageBreak/>
        <w:t xml:space="preserve">byla dobrá péče při dodržení hygieny a bezpečnosti. Bylo zjištěno, že ne všechny sestry si </w:t>
      </w:r>
      <w:r w:rsidR="00FF7FB0">
        <w:rPr>
          <w:sz w:val="24"/>
          <w:szCs w:val="24"/>
        </w:rPr>
        <w:t xml:space="preserve">vždy </w:t>
      </w:r>
      <w:r>
        <w:rPr>
          <w:sz w:val="24"/>
          <w:szCs w:val="24"/>
        </w:rPr>
        <w:t>myjí ruce. Plněním cílů strategie se snížil počet umírajících pacientů v nemocnicích.</w:t>
      </w:r>
    </w:p>
    <w:p w:rsidR="00FB4EBA" w:rsidRDefault="00CE673F" w:rsidP="00117C93">
      <w:pPr>
        <w:jc w:val="both"/>
        <w:rPr>
          <w:sz w:val="24"/>
          <w:szCs w:val="24"/>
        </w:rPr>
      </w:pPr>
      <w:r w:rsidRPr="00117C93">
        <w:rPr>
          <w:b/>
          <w:sz w:val="24"/>
          <w:szCs w:val="24"/>
        </w:rPr>
        <w:t>Neit Densley</w:t>
      </w:r>
      <w:r>
        <w:rPr>
          <w:sz w:val="24"/>
          <w:szCs w:val="24"/>
        </w:rPr>
        <w:t xml:space="preserve"> ze Skotské agentury životního prostředí (SEPA) informoval o </w:t>
      </w:r>
      <w:r w:rsidRPr="00117C93">
        <w:rPr>
          <w:b/>
          <w:sz w:val="24"/>
          <w:szCs w:val="24"/>
        </w:rPr>
        <w:t>nové regulační strategii SEPA „ One planet prosperity“.</w:t>
      </w:r>
      <w:r>
        <w:rPr>
          <w:sz w:val="24"/>
          <w:szCs w:val="24"/>
        </w:rPr>
        <w:t xml:space="preserve"> SEPA byla založena, aby postihovala znečišťovatele životního prostředí, dnes je ale její úloha komplexnější a proto prošla v roce 2014 regulační reformou, v rámci které začaly být používány nové nástroje pro prosazování</w:t>
      </w:r>
      <w:r w:rsidR="00D8091D">
        <w:rPr>
          <w:sz w:val="24"/>
          <w:szCs w:val="24"/>
        </w:rPr>
        <w:t xml:space="preserve"> a implementována nová prosazovací politika s více proporcionálním a efektivním přístupem. Také využívají fixní i variabilní pokuty</w:t>
      </w:r>
      <w:r>
        <w:rPr>
          <w:sz w:val="24"/>
          <w:szCs w:val="24"/>
        </w:rPr>
        <w:t xml:space="preserve">. V roce 2015 probíhal projekt na </w:t>
      </w:r>
      <w:r w:rsidR="00FF7FB0">
        <w:rPr>
          <w:sz w:val="24"/>
          <w:szCs w:val="24"/>
        </w:rPr>
        <w:t xml:space="preserve">vytvoření </w:t>
      </w:r>
      <w:r>
        <w:rPr>
          <w:sz w:val="24"/>
          <w:szCs w:val="24"/>
        </w:rPr>
        <w:t>nov</w:t>
      </w:r>
      <w:r w:rsidR="00FF7FB0">
        <w:rPr>
          <w:sz w:val="24"/>
          <w:szCs w:val="24"/>
        </w:rPr>
        <w:t>ého</w:t>
      </w:r>
      <w:r>
        <w:rPr>
          <w:sz w:val="24"/>
          <w:szCs w:val="24"/>
        </w:rPr>
        <w:t xml:space="preserve"> statutární</w:t>
      </w:r>
      <w:r w:rsidR="00FF7FB0">
        <w:rPr>
          <w:sz w:val="24"/>
          <w:szCs w:val="24"/>
        </w:rPr>
        <w:t>ho</w:t>
      </w:r>
      <w:r>
        <w:rPr>
          <w:sz w:val="24"/>
          <w:szCs w:val="24"/>
        </w:rPr>
        <w:t xml:space="preserve"> rámc</w:t>
      </w:r>
      <w:r w:rsidR="00FF7FB0">
        <w:rPr>
          <w:sz w:val="24"/>
          <w:szCs w:val="24"/>
        </w:rPr>
        <w:t>e</w:t>
      </w:r>
      <w:r>
        <w:rPr>
          <w:sz w:val="24"/>
          <w:szCs w:val="24"/>
        </w:rPr>
        <w:t xml:space="preserve">. Cílem SEPA je chránit a zlepšovat životní prostředí </w:t>
      </w:r>
      <w:r w:rsidR="00AD2AC8">
        <w:rPr>
          <w:sz w:val="24"/>
          <w:szCs w:val="24"/>
        </w:rPr>
        <w:t>a pomáhat udržitelnému ekonomickému růstu a pomáhat zlepšovat zdraví občanů. Zvláště tím, že se bude používat méně vody, energií a materiálů a bude maximalizována výroba a služby a minimální produkce odpadů a emisí.</w:t>
      </w:r>
      <w:r>
        <w:rPr>
          <w:sz w:val="24"/>
          <w:szCs w:val="24"/>
        </w:rPr>
        <w:t xml:space="preserve"> </w:t>
      </w:r>
      <w:r w:rsidR="00D8091D">
        <w:rPr>
          <w:sz w:val="24"/>
          <w:szCs w:val="24"/>
        </w:rPr>
        <w:t>Cílem je také snížit nesoulad s legislativou. Zaměří se zvláště na provozovatele, kteří delší dobu porušují legislativu</w:t>
      </w:r>
      <w:r w:rsidR="00784368">
        <w:rPr>
          <w:sz w:val="24"/>
          <w:szCs w:val="24"/>
        </w:rPr>
        <w:t xml:space="preserve"> (je jich méně než 10 %) a na kriminalitu v oblasti odpadů zvláště partnerskou spoluprací s ostatními prosazovacími orgány, aby zamezily organizovanému zločinu. </w:t>
      </w:r>
    </w:p>
    <w:p w:rsidR="008618EA" w:rsidRDefault="008618EA" w:rsidP="00117C93">
      <w:pPr>
        <w:jc w:val="both"/>
        <w:rPr>
          <w:sz w:val="24"/>
          <w:szCs w:val="24"/>
        </w:rPr>
      </w:pPr>
      <w:r w:rsidRPr="00117C93">
        <w:rPr>
          <w:b/>
          <w:sz w:val="24"/>
          <w:szCs w:val="24"/>
        </w:rPr>
        <w:t>Jan Teekans</w:t>
      </w:r>
      <w:r>
        <w:rPr>
          <w:sz w:val="24"/>
          <w:szCs w:val="24"/>
        </w:rPr>
        <w:t xml:space="preserve"> </w:t>
      </w:r>
      <w:r w:rsidR="00117C93">
        <w:rPr>
          <w:sz w:val="24"/>
          <w:szCs w:val="24"/>
        </w:rPr>
        <w:t xml:space="preserve">informoval </w:t>
      </w:r>
      <w:r>
        <w:rPr>
          <w:sz w:val="24"/>
          <w:szCs w:val="24"/>
        </w:rPr>
        <w:t>o projektu „Make ti Work“, který se zabýval lepší implementací legislativy EU. Projektu se zúčastnilo Nizozemí, Česká republika, Švédsko a Velká Británie. Dalším tématem, kterému se věnoval byly eko-inovace.</w:t>
      </w:r>
      <w:r w:rsidR="002E3541">
        <w:rPr>
          <w:sz w:val="24"/>
          <w:szCs w:val="24"/>
        </w:rPr>
        <w:t xml:space="preserve"> </w:t>
      </w:r>
    </w:p>
    <w:p w:rsidR="002E3541" w:rsidRDefault="002E3541" w:rsidP="00117C93">
      <w:pPr>
        <w:jc w:val="both"/>
        <w:rPr>
          <w:sz w:val="24"/>
          <w:szCs w:val="24"/>
        </w:rPr>
      </w:pPr>
      <w:r w:rsidRPr="00117C93">
        <w:rPr>
          <w:b/>
          <w:sz w:val="24"/>
          <w:szCs w:val="24"/>
        </w:rPr>
        <w:t>Marco Avanzo</w:t>
      </w:r>
      <w:r>
        <w:rPr>
          <w:sz w:val="24"/>
          <w:szCs w:val="24"/>
        </w:rPr>
        <w:t xml:space="preserve"> se podělil o svoje </w:t>
      </w:r>
      <w:r w:rsidRPr="00117C93">
        <w:rPr>
          <w:b/>
          <w:sz w:val="24"/>
          <w:szCs w:val="24"/>
        </w:rPr>
        <w:t>zkušenosti s italskými karabiniéry</w:t>
      </w:r>
      <w:r>
        <w:rPr>
          <w:sz w:val="24"/>
          <w:szCs w:val="24"/>
        </w:rPr>
        <w:t xml:space="preserve">. V roce 2016 vešel v platnost zákon, který umožňuje mít specializované karabiniéry na životní prostředí. Před </w:t>
      </w:r>
      <w:r w:rsidR="00FF7FB0">
        <w:rPr>
          <w:sz w:val="24"/>
          <w:szCs w:val="24"/>
        </w:rPr>
        <w:t xml:space="preserve">tímto termínem </w:t>
      </w:r>
      <w:r>
        <w:rPr>
          <w:sz w:val="24"/>
          <w:szCs w:val="24"/>
        </w:rPr>
        <w:t>se t</w:t>
      </w:r>
      <w:r w:rsidR="00FF7FB0">
        <w:rPr>
          <w:sz w:val="24"/>
          <w:szCs w:val="24"/>
        </w:rPr>
        <w:t>outo problematikou</w:t>
      </w:r>
      <w:r>
        <w:rPr>
          <w:sz w:val="24"/>
          <w:szCs w:val="24"/>
        </w:rPr>
        <w:t xml:space="preserve"> zabývalo 5 různých ag</w:t>
      </w:r>
      <w:r w:rsidR="00B97C7D">
        <w:rPr>
          <w:sz w:val="24"/>
          <w:szCs w:val="24"/>
        </w:rPr>
        <w:t>e</w:t>
      </w:r>
      <w:r>
        <w:rPr>
          <w:sz w:val="24"/>
          <w:szCs w:val="24"/>
        </w:rPr>
        <w:t>ntur, ale nefungovalo to.</w:t>
      </w:r>
      <w:r w:rsidR="00B97C7D">
        <w:rPr>
          <w:sz w:val="24"/>
          <w:szCs w:val="24"/>
        </w:rPr>
        <w:t xml:space="preserve"> Policejní práce specializovaných karabiniérů zahrnuje přepravu odpadů, CITES, skládky, znečištění, les, bezpečné zemědělství a lesní požáry. Takte specializovaných karabiniérů je celkem 8 000, kteří jsou rozmístěni na více než 1 000 policejních stanic a js</w:t>
      </w:r>
      <w:r w:rsidR="00BB4FEC">
        <w:rPr>
          <w:sz w:val="24"/>
          <w:szCs w:val="24"/>
        </w:rPr>
        <w:t xml:space="preserve">ou soustředěni ve </w:t>
      </w:r>
      <w:r w:rsidR="00FB4E2A">
        <w:rPr>
          <w:sz w:val="24"/>
          <w:szCs w:val="24"/>
        </w:rPr>
        <w:t>3</w:t>
      </w:r>
      <w:r w:rsidR="00BB4FEC">
        <w:rPr>
          <w:sz w:val="24"/>
          <w:szCs w:val="24"/>
        </w:rPr>
        <w:t xml:space="preserve"> odděleních::</w:t>
      </w:r>
    </w:p>
    <w:p w:rsidR="00BB4FEC" w:rsidRDefault="00BB4FEC" w:rsidP="00117C9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Bezpečné zemědělství</w:t>
      </w:r>
    </w:p>
    <w:p w:rsidR="00BB4FEC" w:rsidRDefault="00BB4FEC" w:rsidP="00117C9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Ochrana životního prostředí</w:t>
      </w:r>
    </w:p>
    <w:p w:rsidR="00BB4FEC" w:rsidRDefault="00BB4FEC" w:rsidP="00117C9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Biodiverzita, národní parky, rezervace</w:t>
      </w:r>
    </w:p>
    <w:p w:rsidR="008618EA" w:rsidRDefault="00BB4FEC" w:rsidP="00117C93">
      <w:pPr>
        <w:jc w:val="both"/>
      </w:pPr>
      <w:r>
        <w:rPr>
          <w:sz w:val="24"/>
          <w:szCs w:val="24"/>
        </w:rPr>
        <w:t>Karabiniéři se stále vzdělávají, absolvovali projekt týkající se biodiverzity, školení</w:t>
      </w:r>
      <w:r w:rsidR="00117C93">
        <w:rPr>
          <w:sz w:val="24"/>
          <w:szCs w:val="24"/>
        </w:rPr>
        <w:t xml:space="preserve"> o cvičení psů, kteří vyhledávají jedy a v ochraně druhů a stanovišť. Podle nového zákona mohou i zastavit auto na 6 hodin a na 3 dny, pokud je nutná chemická analýza. Pokud mají podezření na přechovávání zbraní k nelegálnímu lovu, mohou provést inspekci v domě bez povolení. Analýzy provádí vlastními silami z důvodu vyloučení korupce. </w:t>
      </w:r>
      <w:r w:rsidR="00FF7FB0">
        <w:rPr>
          <w:sz w:val="24"/>
          <w:szCs w:val="24"/>
        </w:rPr>
        <w:t xml:space="preserve"> </w:t>
      </w:r>
    </w:p>
    <w:p w:rsidR="004B3E8C" w:rsidRDefault="00FB4EBA" w:rsidP="009C0808">
      <w:pPr>
        <w:jc w:val="both"/>
        <w:rPr>
          <w:sz w:val="24"/>
          <w:szCs w:val="24"/>
        </w:rPr>
      </w:pPr>
      <w:r w:rsidRPr="009C0808">
        <w:rPr>
          <w:sz w:val="24"/>
          <w:szCs w:val="24"/>
        </w:rPr>
        <w:t>Kristina Rabe</w:t>
      </w:r>
      <w:r w:rsidR="008F4D9C" w:rsidRPr="009C0808">
        <w:rPr>
          <w:sz w:val="24"/>
          <w:szCs w:val="24"/>
        </w:rPr>
        <w:t xml:space="preserve">, vedoucí projektu, </w:t>
      </w:r>
      <w:r w:rsidRPr="009C0808">
        <w:rPr>
          <w:sz w:val="24"/>
          <w:szCs w:val="24"/>
        </w:rPr>
        <w:t xml:space="preserve"> seznámila účastníky </w:t>
      </w:r>
      <w:r w:rsidR="003C3305" w:rsidRPr="009C0808">
        <w:rPr>
          <w:sz w:val="24"/>
          <w:szCs w:val="24"/>
        </w:rPr>
        <w:t xml:space="preserve">mini-konference </w:t>
      </w:r>
      <w:r w:rsidRPr="009C0808">
        <w:rPr>
          <w:sz w:val="24"/>
          <w:szCs w:val="24"/>
        </w:rPr>
        <w:t xml:space="preserve">s předběžnými výsledky projektu </w:t>
      </w:r>
      <w:r w:rsidR="008F4D9C" w:rsidRPr="009C0808">
        <w:rPr>
          <w:sz w:val="24"/>
          <w:szCs w:val="24"/>
        </w:rPr>
        <w:t>„</w:t>
      </w:r>
      <w:r w:rsidRPr="009C0808">
        <w:rPr>
          <w:sz w:val="24"/>
          <w:szCs w:val="24"/>
        </w:rPr>
        <w:t>Implementační výzvy</w:t>
      </w:r>
      <w:r w:rsidR="008F4D9C" w:rsidRPr="009C0808">
        <w:rPr>
          <w:sz w:val="24"/>
          <w:szCs w:val="24"/>
        </w:rPr>
        <w:t xml:space="preserve"> 2017“</w:t>
      </w:r>
      <w:r w:rsidRPr="009C0808">
        <w:rPr>
          <w:sz w:val="24"/>
          <w:szCs w:val="24"/>
        </w:rPr>
        <w:t xml:space="preserve">. </w:t>
      </w:r>
      <w:r w:rsidR="00FF7FB0" w:rsidRPr="009C0808">
        <w:rPr>
          <w:sz w:val="24"/>
          <w:szCs w:val="24"/>
        </w:rPr>
        <w:t>V rámci projektu obdržela</w:t>
      </w:r>
      <w:r w:rsidR="007A7AC1" w:rsidRPr="009C0808">
        <w:rPr>
          <w:sz w:val="24"/>
          <w:szCs w:val="24"/>
        </w:rPr>
        <w:t xml:space="preserve"> 63 vyplněných dotazníků z 29 členských států. </w:t>
      </w:r>
      <w:r w:rsidRPr="009C0808">
        <w:rPr>
          <w:sz w:val="24"/>
          <w:szCs w:val="24"/>
        </w:rPr>
        <w:t>Z průzkumu vyplývá, že agentury životního prost</w:t>
      </w:r>
      <w:r w:rsidR="007A7AC1" w:rsidRPr="009C0808">
        <w:rPr>
          <w:sz w:val="24"/>
          <w:szCs w:val="24"/>
        </w:rPr>
        <w:t xml:space="preserve">ředí </w:t>
      </w:r>
      <w:r w:rsidRPr="009C0808">
        <w:rPr>
          <w:sz w:val="24"/>
          <w:szCs w:val="24"/>
        </w:rPr>
        <w:t xml:space="preserve"> a inspekce životního prostředí trápí nedostatek zdrojů, </w:t>
      </w:r>
      <w:r w:rsidR="007A7AC1" w:rsidRPr="009C0808">
        <w:rPr>
          <w:sz w:val="24"/>
          <w:szCs w:val="24"/>
        </w:rPr>
        <w:t xml:space="preserve">jež se </w:t>
      </w:r>
      <w:r w:rsidRPr="009C0808">
        <w:rPr>
          <w:sz w:val="24"/>
          <w:szCs w:val="24"/>
        </w:rPr>
        <w:t xml:space="preserve">jeví  jako největší bariéra implementace evropské legislativy. 40 % zúčastněných organizací také nemá strategii. </w:t>
      </w:r>
      <w:r w:rsidR="007A7AC1" w:rsidRPr="009C0808">
        <w:rPr>
          <w:sz w:val="24"/>
          <w:szCs w:val="24"/>
        </w:rPr>
        <w:lastRenderedPageBreak/>
        <w:t xml:space="preserve">V oblasti průmyslu, hluku a kvality ovzduší je pro 61 %  respondentů problémem  efekt průmyslových emisí na kvalitu ovzduší, 53 % uvádí aplikace nejlepších dostupných technik v povoleních a 51 % změnu povolení  podle nových BAT a BREFs. Podle odvětví většina uvádí problémy s intenzivními chovy, výrobou energie a chemickými látkami. </w:t>
      </w:r>
      <w:r w:rsidR="00125F7A" w:rsidRPr="009C0808">
        <w:rPr>
          <w:sz w:val="24"/>
          <w:szCs w:val="24"/>
        </w:rPr>
        <w:t xml:space="preserve"> V rámci inspekcí jsou klíčov</w:t>
      </w:r>
      <w:r w:rsidR="0075355C" w:rsidRPr="009C0808">
        <w:rPr>
          <w:sz w:val="24"/>
          <w:szCs w:val="24"/>
        </w:rPr>
        <w:t>é</w:t>
      </w:r>
      <w:r w:rsidR="00125F7A" w:rsidRPr="009C0808">
        <w:rPr>
          <w:sz w:val="24"/>
          <w:szCs w:val="24"/>
        </w:rPr>
        <w:t xml:space="preserve"> výzvy srozumitelnost a jasnost požadavků uvedených v povoleních, plánování inspekcí na základě rizik a identifikace zdrojů znečištění.  V oblasti odpadů a přeshraniční přepravy odpadů označilo více než 50 % respondentů pouze dvě oblasti, a to rozdíl mezi odpadem a ne odpadem a rozdíl mezi nebezpečným a ne nebezpečným odpadem. Podle odvětví je to obchod s použitým zbožím a spalovací zařízení pro výrobu energie. V oblasti inspekcí  je to sledování nelegální ukládání/pálení odpadů, dohled nad toky elektrického a</w:t>
      </w:r>
      <w:r w:rsidR="004E0FF9" w:rsidRPr="009C0808">
        <w:rPr>
          <w:sz w:val="24"/>
          <w:szCs w:val="24"/>
        </w:rPr>
        <w:t xml:space="preserve"> elektronického odpadu a kontrola vozidel s ukončenou životností.  K dosažení požadavků evropské legislativy v oblasti odpadů brání zvláště nedostatek statistik o trestních stíháních v rámci kriminality v oblasti odpadů na evropské úrovni a přeshraniční regulace pro kompetence státních zástupců</w:t>
      </w:r>
      <w:r w:rsidR="00FF7FB0" w:rsidRPr="009C0808">
        <w:rPr>
          <w:sz w:val="24"/>
          <w:szCs w:val="24"/>
        </w:rPr>
        <w:t xml:space="preserve">. </w:t>
      </w:r>
      <w:r w:rsidR="004E0FF9" w:rsidRPr="009C0808">
        <w:rPr>
          <w:sz w:val="24"/>
          <w:szCs w:val="24"/>
        </w:rPr>
        <w:t xml:space="preserve"> V oblasti ochrany vod a půdy je to dosažení „dobrého ekologického statusu“, </w:t>
      </w:r>
      <w:r w:rsidR="009C0808">
        <w:rPr>
          <w:sz w:val="24"/>
          <w:szCs w:val="24"/>
        </w:rPr>
        <w:t>budování</w:t>
      </w:r>
      <w:r w:rsidR="004E0FF9" w:rsidRPr="009C0808">
        <w:rPr>
          <w:sz w:val="24"/>
          <w:szCs w:val="24"/>
        </w:rPr>
        <w:t xml:space="preserve"> a provozování městských</w:t>
      </w:r>
      <w:r w:rsidR="0075355C" w:rsidRPr="009C0808">
        <w:rPr>
          <w:sz w:val="24"/>
          <w:szCs w:val="24"/>
        </w:rPr>
        <w:t xml:space="preserve"> čistíren odpadních vod</w:t>
      </w:r>
      <w:r w:rsidR="004E0FF9" w:rsidRPr="009C0808">
        <w:rPr>
          <w:sz w:val="24"/>
          <w:szCs w:val="24"/>
        </w:rPr>
        <w:t xml:space="preserve">  a implementace opatření k ochraně půdy</w:t>
      </w:r>
      <w:r w:rsidR="0075355C" w:rsidRPr="009C0808">
        <w:rPr>
          <w:sz w:val="24"/>
          <w:szCs w:val="24"/>
        </w:rPr>
        <w:t>. Podle odvětví a činností jsou to zemědělská hnojiva, kaly, intenzivní chovy a průmyslové závody. Největší výzvy v rámci inspekc</w:t>
      </w:r>
      <w:r w:rsidR="00FF7FB0" w:rsidRPr="009C0808">
        <w:rPr>
          <w:sz w:val="24"/>
          <w:szCs w:val="24"/>
        </w:rPr>
        <w:t>í</w:t>
      </w:r>
      <w:r w:rsidR="0075355C" w:rsidRPr="009C0808">
        <w:rPr>
          <w:sz w:val="24"/>
          <w:szCs w:val="24"/>
        </w:rPr>
        <w:t xml:space="preserve"> j</w:t>
      </w:r>
      <w:r w:rsidR="00D2157B" w:rsidRPr="009C0808">
        <w:rPr>
          <w:sz w:val="24"/>
          <w:szCs w:val="24"/>
        </w:rPr>
        <w:t>sou</w:t>
      </w:r>
      <w:r w:rsidR="0075355C" w:rsidRPr="009C0808">
        <w:rPr>
          <w:sz w:val="24"/>
          <w:szCs w:val="24"/>
        </w:rPr>
        <w:t xml:space="preserve"> implementace dobré zemědělské praxe, spolupráce mezi různými místními a regionálními orgány, snížení</w:t>
      </w:r>
      <w:r w:rsidR="00D83DDA" w:rsidRPr="009C0808">
        <w:rPr>
          <w:sz w:val="24"/>
          <w:szCs w:val="24"/>
        </w:rPr>
        <w:t xml:space="preserve"> </w:t>
      </w:r>
      <w:r w:rsidR="0075355C" w:rsidRPr="009C0808">
        <w:rPr>
          <w:sz w:val="24"/>
          <w:szCs w:val="24"/>
        </w:rPr>
        <w:t xml:space="preserve"> rozptýleného znečištění vod</w:t>
      </w:r>
      <w:r w:rsidR="003A4413" w:rsidRPr="009C0808">
        <w:rPr>
          <w:sz w:val="24"/>
          <w:szCs w:val="24"/>
        </w:rPr>
        <w:t xml:space="preserve">. V oblasti </w:t>
      </w:r>
      <w:r w:rsidR="00D83DDA" w:rsidRPr="009C0808">
        <w:rPr>
          <w:sz w:val="24"/>
          <w:szCs w:val="24"/>
        </w:rPr>
        <w:t xml:space="preserve">ochrany přírody jsou největší výzvy a implementaci legislativy zachování/obnova zranitelných chráněných stanovišť, hodnocení a snížení dopadů z činnosti, která se vykonává vně chráněných území a sepsání plánu hospodaření na stanovištích. </w:t>
      </w:r>
      <w:r w:rsidR="00D2157B" w:rsidRPr="009C0808">
        <w:rPr>
          <w:sz w:val="24"/>
          <w:szCs w:val="24"/>
        </w:rPr>
        <w:t>Při rozdělení podle odvětví a činností jsou to intenzivní farmaření, nelegální kácení a intenzivní chovy. Při inspekcích jsou největšími výzvami  zjišťování nelegál</w:t>
      </w:r>
      <w:r w:rsidR="00FB4E2A">
        <w:rPr>
          <w:sz w:val="24"/>
          <w:szCs w:val="24"/>
        </w:rPr>
        <w:t>ního</w:t>
      </w:r>
    </w:p>
    <w:p w:rsidR="004E0FF9" w:rsidRPr="009C0808" w:rsidRDefault="00D2157B" w:rsidP="009C0808">
      <w:pPr>
        <w:jc w:val="both"/>
        <w:rPr>
          <w:sz w:val="24"/>
          <w:szCs w:val="24"/>
        </w:rPr>
      </w:pPr>
      <w:bookmarkStart w:id="0" w:name="_GoBack"/>
      <w:bookmarkEnd w:id="0"/>
      <w:r w:rsidRPr="009C0808">
        <w:rPr>
          <w:sz w:val="24"/>
          <w:szCs w:val="24"/>
        </w:rPr>
        <w:t xml:space="preserve"> využití půdy, zjišťování nelegálního zabíjení chráněných druhů a zjišťování nelegálního obchodování s chráněnými druhy. Největšími výzvami </w:t>
      </w:r>
      <w:r w:rsidR="00892EA7" w:rsidRPr="009C0808">
        <w:rPr>
          <w:sz w:val="24"/>
          <w:szCs w:val="24"/>
        </w:rPr>
        <w:t xml:space="preserve">v rámci celého řetězce souladu s legislativou jsou nedostatek plánů zajišťujících soulad s legislativou na straně provozovatele a na strategické úrovni, neúspěšné hodnocení </w:t>
      </w:r>
      <w:r w:rsidR="008F4D9C" w:rsidRPr="009C0808">
        <w:rPr>
          <w:sz w:val="24"/>
          <w:szCs w:val="24"/>
        </w:rPr>
        <w:t>efektů plánů a programů životní</w:t>
      </w:r>
      <w:r w:rsidR="0053186B" w:rsidRPr="009C0808">
        <w:rPr>
          <w:sz w:val="24"/>
          <w:szCs w:val="24"/>
        </w:rPr>
        <w:t>ho</w:t>
      </w:r>
      <w:r w:rsidR="008F4D9C" w:rsidRPr="009C0808">
        <w:rPr>
          <w:sz w:val="24"/>
          <w:szCs w:val="24"/>
        </w:rPr>
        <w:t xml:space="preserve"> prostředí, neadekvátní finanční zabezpečení pro uzavření provozu, neadekvátní výše pokut, nízká integrace a prioritizace  a nedostatečná kapacita dalších relevantních státních institucí. Výsledky se budou dále diskutovat na všech setkáních expertních skupin IMPEL a konečný výsledek bude znám na Valném shromáždění v Estonsku. </w:t>
      </w:r>
    </w:p>
    <w:p w:rsidR="0053186B" w:rsidRPr="009C0808" w:rsidRDefault="0053186B" w:rsidP="009C0808">
      <w:pPr>
        <w:jc w:val="both"/>
        <w:rPr>
          <w:sz w:val="24"/>
          <w:szCs w:val="24"/>
        </w:rPr>
      </w:pPr>
      <w:r w:rsidRPr="009C0808">
        <w:rPr>
          <w:sz w:val="24"/>
          <w:szCs w:val="24"/>
        </w:rPr>
        <w:t>Bylo dohodnuto, že na základě mini-konference bude zpracována stručná příručka, jak vytvořit strategii, která by měla pomoci organizacím, které nemají strategii a na Basecamp budou dány příklady strategií.</w:t>
      </w:r>
    </w:p>
    <w:p w:rsidR="00FB4EBA" w:rsidRPr="009C0808" w:rsidRDefault="008F4D9C" w:rsidP="009C0808">
      <w:pPr>
        <w:jc w:val="both"/>
        <w:rPr>
          <w:sz w:val="24"/>
          <w:szCs w:val="24"/>
        </w:rPr>
      </w:pPr>
      <w:r w:rsidRPr="009C0808">
        <w:rPr>
          <w:sz w:val="24"/>
          <w:szCs w:val="24"/>
        </w:rPr>
        <w:t xml:space="preserve"> </w:t>
      </w:r>
      <w:r w:rsidR="00FB4EBA" w:rsidRPr="009C0808">
        <w:rPr>
          <w:sz w:val="24"/>
          <w:szCs w:val="24"/>
        </w:rPr>
        <w:t xml:space="preserve"> </w:t>
      </w:r>
    </w:p>
    <w:sectPr w:rsidR="00FB4EBA" w:rsidRPr="009C0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51F71"/>
    <w:multiLevelType w:val="hybridMultilevel"/>
    <w:tmpl w:val="C99AB4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BA"/>
    <w:rsid w:val="00117C93"/>
    <w:rsid w:val="00125F7A"/>
    <w:rsid w:val="001C5DFD"/>
    <w:rsid w:val="002C1D2B"/>
    <w:rsid w:val="002E3541"/>
    <w:rsid w:val="003A4413"/>
    <w:rsid w:val="003C3305"/>
    <w:rsid w:val="003D2DCC"/>
    <w:rsid w:val="00495860"/>
    <w:rsid w:val="004B3E8C"/>
    <w:rsid w:val="004E0FF9"/>
    <w:rsid w:val="0053186B"/>
    <w:rsid w:val="0075355C"/>
    <w:rsid w:val="00784368"/>
    <w:rsid w:val="007A7AC1"/>
    <w:rsid w:val="008618EA"/>
    <w:rsid w:val="00892EA7"/>
    <w:rsid w:val="008F4D9C"/>
    <w:rsid w:val="009C0808"/>
    <w:rsid w:val="009C22F8"/>
    <w:rsid w:val="00AD2AC8"/>
    <w:rsid w:val="00B97C7D"/>
    <w:rsid w:val="00BB4FEC"/>
    <w:rsid w:val="00CE673F"/>
    <w:rsid w:val="00D2157B"/>
    <w:rsid w:val="00D8091D"/>
    <w:rsid w:val="00D80AF1"/>
    <w:rsid w:val="00D83DDA"/>
    <w:rsid w:val="00DA182C"/>
    <w:rsid w:val="00DB64D6"/>
    <w:rsid w:val="00DE757A"/>
    <w:rsid w:val="00E649AD"/>
    <w:rsid w:val="00FB4E2A"/>
    <w:rsid w:val="00FB4EBA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4FE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7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4FE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7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1</Pages>
  <Words>1198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Lenka</dc:creator>
  <cp:lastModifiedBy>Němcová Lenka</cp:lastModifiedBy>
  <cp:revision>15</cp:revision>
  <cp:lastPrinted>2017-09-26T06:07:00Z</cp:lastPrinted>
  <dcterms:created xsi:type="dcterms:W3CDTF">2017-09-19T10:15:00Z</dcterms:created>
  <dcterms:modified xsi:type="dcterms:W3CDTF">2017-09-26T06:22:00Z</dcterms:modified>
</cp:coreProperties>
</file>