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669" w:rsidRPr="00540778" w:rsidRDefault="005A02B3" w:rsidP="004954CE">
      <w:pPr>
        <w:pStyle w:val="Nzev"/>
        <w:jc w:val="center"/>
      </w:pPr>
      <w:proofErr w:type="gramStart"/>
      <w:r>
        <w:t xml:space="preserve">KLÍČOVÉ </w:t>
      </w:r>
      <w:r w:rsidR="009B6C53">
        <w:t xml:space="preserve"> </w:t>
      </w:r>
      <w:r>
        <w:t>ÚSPĚCHY</w:t>
      </w:r>
      <w:proofErr w:type="gramEnd"/>
    </w:p>
    <w:p w:rsidR="009B6C53" w:rsidRPr="00F34F27" w:rsidRDefault="009B6C53" w:rsidP="009B6C53">
      <w:pPr>
        <w:pStyle w:val="Podtitul"/>
        <w:jc w:val="center"/>
        <w:rPr>
          <w:lang w:val="cs-CZ"/>
        </w:rPr>
      </w:pPr>
      <w:r w:rsidRPr="003549D1">
        <w:t xml:space="preserve">- </w:t>
      </w:r>
      <w:r w:rsidR="005A02B3" w:rsidRPr="00F34F27">
        <w:rPr>
          <w:lang w:val="cs-CZ"/>
        </w:rPr>
        <w:t>Ohl</w:t>
      </w:r>
      <w:r w:rsidR="00F34F27" w:rsidRPr="00F34F27">
        <w:rPr>
          <w:lang w:val="cs-CZ"/>
        </w:rPr>
        <w:t>é</w:t>
      </w:r>
      <w:r w:rsidR="005A02B3" w:rsidRPr="00F34F27">
        <w:rPr>
          <w:lang w:val="cs-CZ"/>
        </w:rPr>
        <w:t>dnutí za prací IMPEL v letech 2013 a 2014</w:t>
      </w:r>
      <w:r w:rsidRPr="00F34F27">
        <w:rPr>
          <w:lang w:val="cs-CZ"/>
        </w:rPr>
        <w:t xml:space="preserve"> –</w:t>
      </w:r>
    </w:p>
    <w:p w:rsidR="003E42D4" w:rsidRDefault="00716ADA" w:rsidP="003E42D4">
      <w:pPr>
        <w:keepNext/>
      </w:pPr>
      <w:r w:rsidRPr="00716ADA">
        <w:rPr>
          <w:noProof/>
          <w:lang w:val="cs-CZ" w:eastAsia="cs-CZ"/>
        </w:rPr>
        <w:drawing>
          <wp:inline distT="0" distB="0" distL="0" distR="0">
            <wp:extent cx="6391275" cy="3361037"/>
            <wp:effectExtent l="19050" t="0" r="9525" b="0"/>
            <wp:docPr id="4" name="Picture 2" descr="YS5A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5A69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6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DA" w:rsidRDefault="00716ADA"/>
    <w:p w:rsidR="005F4EE9" w:rsidRDefault="005F4EE9"/>
    <w:p w:rsidR="003D4365" w:rsidRDefault="003D4365" w:rsidP="009B6C53">
      <w:pPr>
        <w:pStyle w:val="Nzev"/>
        <w:sectPr w:rsidR="003D4365" w:rsidSect="00282889">
          <w:headerReference w:type="default" r:id="rId10"/>
          <w:footerReference w:type="default" r:id="rId11"/>
          <w:type w:val="continuous"/>
          <w:pgSz w:w="11910" w:h="16840"/>
          <w:pgMar w:top="851" w:right="853" w:bottom="1260" w:left="992" w:header="720" w:footer="1066" w:gutter="0"/>
          <w:cols w:space="708"/>
          <w:docGrid w:linePitch="299"/>
        </w:sectPr>
      </w:pPr>
    </w:p>
    <w:p w:rsidR="003D6896" w:rsidRPr="003D4365" w:rsidRDefault="00001855" w:rsidP="009B6C53">
      <w:pPr>
        <w:pStyle w:val="Nzev"/>
        <w:rPr>
          <w:sz w:val="40"/>
          <w:szCs w:val="40"/>
        </w:rPr>
      </w:pPr>
      <w:r>
        <w:rPr>
          <w:sz w:val="40"/>
          <w:szCs w:val="40"/>
        </w:rPr>
        <w:lastRenderedPageBreak/>
        <w:t>PODĚKOVÁNÍ</w:t>
      </w:r>
    </w:p>
    <w:p w:rsidR="0062315B" w:rsidRDefault="007C61C2" w:rsidP="00272F62">
      <w:pPr>
        <w:spacing w:line="276" w:lineRule="auto"/>
        <w:jc w:val="both"/>
        <w:rPr>
          <w:rFonts w:cs="Arial"/>
          <w:lang w:val="cs-CZ"/>
        </w:rPr>
      </w:pPr>
      <w:r>
        <w:rPr>
          <w:rFonts w:cs="Arial"/>
        </w:rPr>
        <w:t>“</w:t>
      </w:r>
      <w:r w:rsidR="002D7258" w:rsidRPr="00050B98">
        <w:rPr>
          <w:rFonts w:cs="Arial"/>
          <w:lang w:val="cs-CZ"/>
        </w:rPr>
        <w:t xml:space="preserve">Na Valném shromáždění IMPEL jsme měli možnost se ohlédnout </w:t>
      </w:r>
      <w:r w:rsidR="005A02B3">
        <w:rPr>
          <w:rFonts w:cs="Arial"/>
          <w:lang w:val="cs-CZ"/>
        </w:rPr>
        <w:t>za prací,</w:t>
      </w:r>
      <w:r w:rsidR="002D7258" w:rsidRPr="00050B98">
        <w:rPr>
          <w:rFonts w:cs="Arial"/>
          <w:lang w:val="cs-CZ"/>
        </w:rPr>
        <w:t xml:space="preserve"> která byla vykonána v posledních dvou letech</w:t>
      </w:r>
      <w:r w:rsidR="005A02B3">
        <w:rPr>
          <w:rFonts w:cs="Arial"/>
          <w:lang w:val="cs-CZ"/>
        </w:rPr>
        <w:t xml:space="preserve">. </w:t>
      </w:r>
      <w:r w:rsidR="002D7258" w:rsidRPr="00050B98">
        <w:rPr>
          <w:rFonts w:cs="Arial"/>
          <w:lang w:val="cs-CZ"/>
        </w:rPr>
        <w:t xml:space="preserve">Dosáhli jsme velkého pokroku a mnoha úspěchů, které zasluhují oslavu. Role </w:t>
      </w:r>
      <w:proofErr w:type="spellStart"/>
      <w:r w:rsidR="002D7258" w:rsidRPr="00050B98">
        <w:rPr>
          <w:rFonts w:cs="Arial"/>
          <w:lang w:val="cs-CZ"/>
        </w:rPr>
        <w:t>IMPELu</w:t>
      </w:r>
      <w:proofErr w:type="spellEnd"/>
      <w:r w:rsidR="002D7258" w:rsidRPr="00050B98">
        <w:rPr>
          <w:rFonts w:cs="Arial"/>
          <w:lang w:val="cs-CZ"/>
        </w:rPr>
        <w:t xml:space="preserve"> v posilování implementace legislativy životního prostředí v Evropě je uznáv</w:t>
      </w:r>
      <w:r w:rsidR="005A02B3">
        <w:rPr>
          <w:rFonts w:cs="Arial"/>
          <w:lang w:val="cs-CZ"/>
        </w:rPr>
        <w:t>a</w:t>
      </w:r>
      <w:r w:rsidR="002D7258" w:rsidRPr="00050B98">
        <w:rPr>
          <w:rFonts w:cs="Arial"/>
          <w:lang w:val="cs-CZ"/>
        </w:rPr>
        <w:t>ná a oceňována</w:t>
      </w:r>
      <w:r w:rsidR="005A02B3">
        <w:rPr>
          <w:rFonts w:cs="Arial"/>
          <w:lang w:val="cs-CZ"/>
        </w:rPr>
        <w:t xml:space="preserve">. </w:t>
      </w:r>
      <w:r w:rsidR="002D7258" w:rsidRPr="00050B98">
        <w:rPr>
          <w:rFonts w:cs="Arial"/>
          <w:lang w:val="cs-CZ"/>
        </w:rPr>
        <w:t xml:space="preserve">V roce 2013 se konala IMPEL </w:t>
      </w:r>
      <w:r w:rsidR="005A02B3">
        <w:rPr>
          <w:rFonts w:cs="Arial"/>
          <w:lang w:val="cs-CZ"/>
        </w:rPr>
        <w:t>konference</w:t>
      </w:r>
      <w:r w:rsidR="002D7258" w:rsidRPr="00050B98">
        <w:rPr>
          <w:rFonts w:cs="Arial"/>
          <w:lang w:val="cs-CZ"/>
        </w:rPr>
        <w:t xml:space="preserve"> na Maltě, kde byly uči</w:t>
      </w:r>
      <w:r w:rsidR="00272F62" w:rsidRPr="00050B98">
        <w:rPr>
          <w:rFonts w:cs="Arial"/>
          <w:lang w:val="cs-CZ"/>
        </w:rPr>
        <w:t>něny kroky k lepšímu porozumění podstatě výzev v oblasti implementace</w:t>
      </w:r>
      <w:r w:rsidR="009F5F53">
        <w:rPr>
          <w:rFonts w:cs="Arial"/>
          <w:lang w:val="cs-CZ"/>
        </w:rPr>
        <w:t xml:space="preserve"> legislativy životního prostředí</w:t>
      </w:r>
      <w:r w:rsidR="00272F62" w:rsidRPr="00050B98">
        <w:rPr>
          <w:rFonts w:cs="Arial"/>
          <w:lang w:val="cs-CZ"/>
        </w:rPr>
        <w:t xml:space="preserve"> a přeorganizov</w:t>
      </w:r>
      <w:r w:rsidR="00001855">
        <w:rPr>
          <w:rFonts w:cs="Arial"/>
          <w:lang w:val="cs-CZ"/>
        </w:rPr>
        <w:t>ání</w:t>
      </w:r>
      <w:r w:rsidR="00272F62" w:rsidRPr="00050B98">
        <w:rPr>
          <w:rFonts w:cs="Arial"/>
          <w:lang w:val="cs-CZ"/>
        </w:rPr>
        <w:t xml:space="preserve"> struktur</w:t>
      </w:r>
      <w:r w:rsidR="00001855">
        <w:rPr>
          <w:rFonts w:cs="Arial"/>
          <w:lang w:val="cs-CZ"/>
        </w:rPr>
        <w:t>y</w:t>
      </w:r>
      <w:r w:rsidR="00272F62" w:rsidRPr="00050B98">
        <w:rPr>
          <w:rFonts w:cs="Arial"/>
          <w:lang w:val="cs-CZ"/>
        </w:rPr>
        <w:t xml:space="preserve"> organizace a syst</w:t>
      </w:r>
      <w:r w:rsidR="005A02B3">
        <w:rPr>
          <w:rFonts w:cs="Arial"/>
          <w:lang w:val="cs-CZ"/>
        </w:rPr>
        <w:t>é</w:t>
      </w:r>
      <w:r w:rsidR="00272F62" w:rsidRPr="00050B98">
        <w:rPr>
          <w:rFonts w:cs="Arial"/>
          <w:lang w:val="cs-CZ"/>
        </w:rPr>
        <w:t>m</w:t>
      </w:r>
      <w:r w:rsidR="00001855">
        <w:rPr>
          <w:rFonts w:cs="Arial"/>
          <w:lang w:val="cs-CZ"/>
        </w:rPr>
        <w:t>u</w:t>
      </w:r>
      <w:r w:rsidR="00272F62" w:rsidRPr="00050B98">
        <w:rPr>
          <w:rFonts w:cs="Arial"/>
          <w:lang w:val="cs-CZ"/>
        </w:rPr>
        <w:t xml:space="preserve"> práce IMPEL v tomto směru, abychom zajistili co nejlepší možnou podporu a pomoc organizacím</w:t>
      </w:r>
      <w:r w:rsidR="005A02B3">
        <w:rPr>
          <w:rFonts w:cs="Arial"/>
          <w:lang w:val="cs-CZ"/>
        </w:rPr>
        <w:t xml:space="preserve">, </w:t>
      </w:r>
      <w:r w:rsidR="005A02B3">
        <w:rPr>
          <w:rFonts w:cs="Arial"/>
          <w:lang w:val="cs-CZ"/>
        </w:rPr>
        <w:lastRenderedPageBreak/>
        <w:t>které se věnují ochraně</w:t>
      </w:r>
      <w:r w:rsidR="00272F62" w:rsidRPr="00050B98">
        <w:rPr>
          <w:rFonts w:cs="Arial"/>
          <w:lang w:val="cs-CZ"/>
        </w:rPr>
        <w:t xml:space="preserve"> </w:t>
      </w:r>
      <w:r w:rsidR="005A02B3">
        <w:rPr>
          <w:rFonts w:cs="Arial"/>
          <w:lang w:val="cs-CZ"/>
        </w:rPr>
        <w:t xml:space="preserve">životního </w:t>
      </w:r>
      <w:r w:rsidR="00272F62" w:rsidRPr="00050B98">
        <w:rPr>
          <w:rFonts w:cs="Arial"/>
          <w:lang w:val="cs-CZ"/>
        </w:rPr>
        <w:t>prostředí při zdolávání těchto výzev</w:t>
      </w:r>
      <w:r w:rsidR="005A02B3">
        <w:rPr>
          <w:rFonts w:cs="Arial"/>
          <w:lang w:val="cs-CZ"/>
        </w:rPr>
        <w:t xml:space="preserve">. </w:t>
      </w:r>
      <w:r w:rsidR="00272F62" w:rsidRPr="00050B98">
        <w:rPr>
          <w:rFonts w:cs="Arial"/>
          <w:lang w:val="cs-CZ"/>
        </w:rPr>
        <w:t xml:space="preserve"> Urazili jsme dlouhou cestu během dvou posledních let a myslíme si, že bude zajímavé pro naše členy a zainteresované strany </w:t>
      </w:r>
      <w:proofErr w:type="gramStart"/>
      <w:r w:rsidR="00272F62" w:rsidRPr="00050B98">
        <w:rPr>
          <w:rFonts w:cs="Arial"/>
          <w:lang w:val="cs-CZ"/>
        </w:rPr>
        <w:t>se</w:t>
      </w:r>
      <w:proofErr w:type="gramEnd"/>
      <w:r w:rsidR="00272F62" w:rsidRPr="00050B98">
        <w:rPr>
          <w:rFonts w:cs="Arial"/>
          <w:lang w:val="cs-CZ"/>
        </w:rPr>
        <w:t xml:space="preserve"> ohlédnut za klíčovými kroky a úspěchy. Chtěli bychom poděkovat všem členům</w:t>
      </w:r>
      <w:r w:rsidR="005A02B3">
        <w:rPr>
          <w:rFonts w:cs="Arial"/>
          <w:lang w:val="cs-CZ"/>
        </w:rPr>
        <w:t xml:space="preserve"> sítě</w:t>
      </w:r>
      <w:r w:rsidR="00272F62" w:rsidRPr="00050B98">
        <w:rPr>
          <w:rFonts w:cs="Arial"/>
          <w:lang w:val="cs-CZ"/>
        </w:rPr>
        <w:t xml:space="preserve"> IMPEL, našim sponzorům </w:t>
      </w:r>
      <w:r w:rsidR="005A02B3">
        <w:rPr>
          <w:rFonts w:cs="Arial"/>
          <w:lang w:val="cs-CZ"/>
        </w:rPr>
        <w:t>i</w:t>
      </w:r>
      <w:r w:rsidR="00272F62" w:rsidRPr="00050B98">
        <w:rPr>
          <w:rFonts w:cs="Arial"/>
          <w:lang w:val="cs-CZ"/>
        </w:rPr>
        <w:t xml:space="preserve"> našim </w:t>
      </w:r>
      <w:proofErr w:type="gramStart"/>
      <w:r w:rsidR="00272F62" w:rsidRPr="00050B98">
        <w:rPr>
          <w:rFonts w:cs="Arial"/>
          <w:lang w:val="cs-CZ"/>
        </w:rPr>
        <w:t>partnerům</w:t>
      </w:r>
      <w:r w:rsidR="00F34F27">
        <w:rPr>
          <w:rFonts w:cs="Arial"/>
          <w:lang w:val="cs-CZ"/>
        </w:rPr>
        <w:t>,</w:t>
      </w:r>
      <w:r w:rsidR="00272F62" w:rsidRPr="00050B98">
        <w:rPr>
          <w:rFonts w:cs="Arial"/>
          <w:lang w:val="cs-CZ"/>
        </w:rPr>
        <w:t xml:space="preserve"> </w:t>
      </w:r>
      <w:r w:rsidR="005A02B3">
        <w:rPr>
          <w:rFonts w:cs="Arial"/>
          <w:lang w:val="cs-CZ"/>
        </w:rPr>
        <w:t xml:space="preserve"> </w:t>
      </w:r>
      <w:r w:rsidR="00050B98" w:rsidRPr="00050B98">
        <w:rPr>
          <w:rFonts w:cs="Arial"/>
          <w:lang w:val="cs-CZ"/>
        </w:rPr>
        <w:t>jejichž</w:t>
      </w:r>
      <w:proofErr w:type="gramEnd"/>
      <w:r w:rsidR="00050B98" w:rsidRPr="00050B98">
        <w:rPr>
          <w:rFonts w:cs="Arial"/>
          <w:lang w:val="cs-CZ"/>
        </w:rPr>
        <w:t xml:space="preserve"> podpora </w:t>
      </w:r>
      <w:r w:rsidR="005A02B3">
        <w:rPr>
          <w:rFonts w:cs="Arial"/>
          <w:lang w:val="cs-CZ"/>
        </w:rPr>
        <w:t>nám to</w:t>
      </w:r>
      <w:r w:rsidR="00050B98" w:rsidRPr="00050B98">
        <w:rPr>
          <w:rFonts w:cs="Arial"/>
          <w:lang w:val="cs-CZ"/>
        </w:rPr>
        <w:t xml:space="preserve"> umožnila. </w:t>
      </w:r>
    </w:p>
    <w:p w:rsidR="005A02B3" w:rsidRDefault="005A02B3" w:rsidP="00272F62">
      <w:pPr>
        <w:spacing w:line="276" w:lineRule="auto"/>
        <w:jc w:val="both"/>
        <w:rPr>
          <w:rFonts w:cs="Arial"/>
          <w:lang w:val="cs-CZ"/>
        </w:rPr>
      </w:pPr>
    </w:p>
    <w:p w:rsidR="005A02B3" w:rsidRDefault="005A02B3" w:rsidP="00272F62">
      <w:pPr>
        <w:spacing w:line="276" w:lineRule="auto"/>
        <w:jc w:val="both"/>
        <w:rPr>
          <w:rFonts w:cs="Arial"/>
          <w:lang w:val="cs-CZ"/>
        </w:rPr>
      </w:pPr>
    </w:p>
    <w:p w:rsidR="005A02B3" w:rsidRPr="00050B98" w:rsidRDefault="005A02B3" w:rsidP="00272F62">
      <w:pPr>
        <w:spacing w:line="276" w:lineRule="auto"/>
        <w:jc w:val="both"/>
        <w:rPr>
          <w:rFonts w:cs="Arial"/>
          <w:lang w:val="cs-CZ"/>
        </w:rPr>
      </w:pPr>
    </w:p>
    <w:p w:rsidR="0079752F" w:rsidRDefault="0079752F" w:rsidP="00D46E81">
      <w:pPr>
        <w:spacing w:line="276" w:lineRule="auto"/>
        <w:jc w:val="both"/>
        <w:rPr>
          <w:rFonts w:cs="Arial"/>
          <w:lang w:val="cs-CZ"/>
        </w:rPr>
      </w:pPr>
    </w:p>
    <w:p w:rsidR="00050B98" w:rsidRDefault="00050B98" w:rsidP="00D46E81">
      <w:pPr>
        <w:spacing w:line="276" w:lineRule="auto"/>
        <w:jc w:val="both"/>
        <w:rPr>
          <w:rFonts w:cs="Arial"/>
          <w:lang w:val="cs-CZ"/>
        </w:rPr>
      </w:pPr>
    </w:p>
    <w:p w:rsidR="00D95245" w:rsidRPr="00050B98" w:rsidRDefault="00D95245" w:rsidP="00D46E81">
      <w:pPr>
        <w:spacing w:line="276" w:lineRule="auto"/>
        <w:jc w:val="both"/>
        <w:rPr>
          <w:rFonts w:cs="Arial"/>
          <w:lang w:val="cs-CZ"/>
        </w:rPr>
      </w:pPr>
    </w:p>
    <w:p w:rsidR="003D6896" w:rsidRPr="00050B98" w:rsidRDefault="0062315B" w:rsidP="00D46E81">
      <w:pPr>
        <w:spacing w:line="276" w:lineRule="auto"/>
        <w:jc w:val="both"/>
        <w:rPr>
          <w:rFonts w:cs="Arial"/>
          <w:i/>
          <w:lang w:val="cs-CZ"/>
        </w:rPr>
      </w:pPr>
      <w:r w:rsidRPr="00050B98">
        <w:rPr>
          <w:rFonts w:cs="Arial"/>
          <w:i/>
          <w:lang w:val="cs-CZ"/>
        </w:rPr>
        <w:t xml:space="preserve">John </w:t>
      </w:r>
      <w:proofErr w:type="spellStart"/>
      <w:r w:rsidR="0079752F" w:rsidRPr="00050B98">
        <w:rPr>
          <w:rFonts w:cs="Arial"/>
          <w:i/>
          <w:lang w:val="cs-CZ"/>
        </w:rPr>
        <w:t>Seager</w:t>
      </w:r>
      <w:proofErr w:type="spellEnd"/>
      <w:r w:rsidR="0079752F" w:rsidRPr="00050B98">
        <w:rPr>
          <w:rFonts w:cs="Arial"/>
          <w:i/>
          <w:lang w:val="cs-CZ"/>
        </w:rPr>
        <w:t xml:space="preserve"> </w:t>
      </w:r>
      <w:r w:rsidR="005A02B3">
        <w:rPr>
          <w:rFonts w:cs="Arial"/>
          <w:i/>
          <w:lang w:val="cs-CZ"/>
        </w:rPr>
        <w:t xml:space="preserve">předseda </w:t>
      </w:r>
      <w:r w:rsidR="0079752F" w:rsidRPr="00050B98">
        <w:rPr>
          <w:rFonts w:cs="Arial"/>
          <w:i/>
          <w:lang w:val="cs-CZ"/>
        </w:rPr>
        <w:t xml:space="preserve">(IMPEL) </w:t>
      </w:r>
      <w:r w:rsidRPr="00050B98">
        <w:rPr>
          <w:rFonts w:cs="Arial"/>
          <w:i/>
          <w:lang w:val="cs-CZ"/>
        </w:rPr>
        <w:t xml:space="preserve">a </w:t>
      </w:r>
      <w:proofErr w:type="spellStart"/>
      <w:r w:rsidRPr="00050B98">
        <w:rPr>
          <w:rFonts w:cs="Arial"/>
          <w:i/>
          <w:lang w:val="cs-CZ"/>
        </w:rPr>
        <w:t>Chris</w:t>
      </w:r>
      <w:proofErr w:type="spellEnd"/>
      <w:r w:rsidR="003D6896" w:rsidRPr="00050B98">
        <w:rPr>
          <w:rFonts w:cs="Arial"/>
          <w:i/>
          <w:lang w:val="cs-CZ"/>
        </w:rPr>
        <w:t xml:space="preserve"> </w:t>
      </w:r>
      <w:proofErr w:type="spellStart"/>
      <w:r w:rsidR="0079752F" w:rsidRPr="00050B98">
        <w:rPr>
          <w:rFonts w:cs="Arial"/>
          <w:i/>
          <w:lang w:val="cs-CZ"/>
        </w:rPr>
        <w:t>Dijkens</w:t>
      </w:r>
      <w:proofErr w:type="spellEnd"/>
      <w:r w:rsidR="0079752F" w:rsidRPr="00050B98">
        <w:rPr>
          <w:rFonts w:cs="Arial"/>
          <w:i/>
          <w:lang w:val="cs-CZ"/>
        </w:rPr>
        <w:t xml:space="preserve"> (</w:t>
      </w:r>
      <w:r w:rsidR="005A02B3">
        <w:rPr>
          <w:rFonts w:cs="Arial"/>
          <w:i/>
          <w:lang w:val="cs-CZ"/>
        </w:rPr>
        <w:t xml:space="preserve">místopředseda </w:t>
      </w:r>
      <w:r w:rsidR="0079752F" w:rsidRPr="00050B98">
        <w:rPr>
          <w:rFonts w:cs="Arial"/>
          <w:i/>
          <w:lang w:val="cs-CZ"/>
        </w:rPr>
        <w:t>IMPEL)</w:t>
      </w:r>
    </w:p>
    <w:p w:rsidR="003D6896" w:rsidRPr="002C0B5A" w:rsidRDefault="0044683E" w:rsidP="009B6C53">
      <w:pPr>
        <w:pStyle w:val="Nzev"/>
        <w:rPr>
          <w:sz w:val="40"/>
          <w:szCs w:val="40"/>
          <w:lang w:val="cs-CZ"/>
        </w:rPr>
      </w:pPr>
      <w:r w:rsidRPr="002C0B5A">
        <w:rPr>
          <w:sz w:val="40"/>
          <w:szCs w:val="40"/>
          <w:lang w:val="cs-CZ"/>
        </w:rPr>
        <w:lastRenderedPageBreak/>
        <w:t>Hodnotící studie efektivity s</w:t>
      </w:r>
      <w:r w:rsidR="00837D97">
        <w:rPr>
          <w:sz w:val="40"/>
          <w:szCs w:val="40"/>
          <w:lang w:val="cs-CZ"/>
        </w:rPr>
        <w:t>í</w:t>
      </w:r>
      <w:r w:rsidRPr="002C0B5A">
        <w:rPr>
          <w:sz w:val="40"/>
          <w:szCs w:val="40"/>
          <w:lang w:val="cs-CZ"/>
        </w:rPr>
        <w:t>t</w:t>
      </w:r>
      <w:r w:rsidR="00001855">
        <w:rPr>
          <w:sz w:val="40"/>
          <w:szCs w:val="40"/>
          <w:lang w:val="cs-CZ"/>
        </w:rPr>
        <w:t>ě</w:t>
      </w:r>
      <w:r w:rsidRPr="002C0B5A">
        <w:rPr>
          <w:sz w:val="40"/>
          <w:szCs w:val="40"/>
          <w:lang w:val="cs-CZ"/>
        </w:rPr>
        <w:t xml:space="preserve"> IMPEL</w:t>
      </w:r>
    </w:p>
    <w:p w:rsidR="0062315B" w:rsidRPr="002C0B5A" w:rsidRDefault="0044683E" w:rsidP="0062315B">
      <w:pPr>
        <w:spacing w:after="200" w:line="276" w:lineRule="auto"/>
        <w:jc w:val="both"/>
        <w:rPr>
          <w:rFonts w:cs="Arial"/>
          <w:lang w:val="cs-CZ"/>
        </w:rPr>
      </w:pPr>
      <w:r w:rsidRPr="002C0B5A">
        <w:rPr>
          <w:rFonts w:cs="Arial"/>
          <w:lang w:val="cs-CZ"/>
        </w:rPr>
        <w:t xml:space="preserve">Uznáním důležité role </w:t>
      </w:r>
      <w:r w:rsidR="00D539F9">
        <w:rPr>
          <w:rFonts w:cs="Arial"/>
          <w:lang w:val="cs-CZ"/>
        </w:rPr>
        <w:t>sítě</w:t>
      </w:r>
      <w:r w:rsidRPr="002C0B5A">
        <w:rPr>
          <w:rFonts w:cs="Arial"/>
          <w:lang w:val="cs-CZ"/>
        </w:rPr>
        <w:t xml:space="preserve"> IMPEL </w:t>
      </w:r>
      <w:r w:rsidR="00EA292A">
        <w:rPr>
          <w:rFonts w:cs="Arial"/>
          <w:lang w:val="cs-CZ"/>
        </w:rPr>
        <w:t xml:space="preserve">bylo </w:t>
      </w:r>
      <w:r w:rsidR="00330FF1">
        <w:rPr>
          <w:rFonts w:cs="Arial"/>
          <w:lang w:val="cs-CZ"/>
        </w:rPr>
        <w:t xml:space="preserve">zahrnutí  </w:t>
      </w:r>
      <w:proofErr w:type="spellStart"/>
      <w:r w:rsidR="00330FF1">
        <w:rPr>
          <w:rFonts w:cs="Arial"/>
          <w:lang w:val="cs-CZ"/>
        </w:rPr>
        <w:t>IMPELu</w:t>
      </w:r>
      <w:proofErr w:type="spellEnd"/>
      <w:r w:rsidR="00330FF1">
        <w:rPr>
          <w:rFonts w:cs="Arial"/>
          <w:lang w:val="cs-CZ"/>
        </w:rPr>
        <w:t xml:space="preserve"> v</w:t>
      </w:r>
      <w:r w:rsidR="00001855">
        <w:rPr>
          <w:rFonts w:cs="Arial"/>
          <w:lang w:val="cs-CZ"/>
        </w:rPr>
        <w:t> cílech 7. Akčního programu pro životní prostředí. Mysleli jsme, že je to ta správná doba k hodnocení práce sítě a její pomoci evropským zemím při implementac</w:t>
      </w:r>
      <w:r w:rsidR="009F5F53">
        <w:rPr>
          <w:rFonts w:cs="Arial"/>
          <w:lang w:val="cs-CZ"/>
        </w:rPr>
        <w:t>i</w:t>
      </w:r>
      <w:r w:rsidR="00001855">
        <w:rPr>
          <w:rFonts w:cs="Arial"/>
          <w:lang w:val="cs-CZ"/>
        </w:rPr>
        <w:t xml:space="preserve"> a prosazování legislativy životního prostředí. Hodnotící studie byla vypracována</w:t>
      </w:r>
      <w:r w:rsidRPr="002C0B5A">
        <w:rPr>
          <w:rFonts w:cs="Arial"/>
          <w:lang w:val="cs-CZ"/>
        </w:rPr>
        <w:t xml:space="preserve"> nezávislou poradenskou firmou </w:t>
      </w:r>
      <w:r w:rsidR="0062315B" w:rsidRPr="002C0B5A">
        <w:rPr>
          <w:rFonts w:cs="Arial"/>
          <w:lang w:val="cs-CZ"/>
        </w:rPr>
        <w:t xml:space="preserve">Bio </w:t>
      </w:r>
      <w:proofErr w:type="spellStart"/>
      <w:r w:rsidR="00C23A8E">
        <w:rPr>
          <w:rFonts w:cs="Arial"/>
          <w:lang w:val="cs-CZ"/>
        </w:rPr>
        <w:t>I</w:t>
      </w:r>
      <w:r w:rsidR="0062315B" w:rsidRPr="002C0B5A">
        <w:rPr>
          <w:rFonts w:cs="Arial"/>
          <w:lang w:val="cs-CZ"/>
        </w:rPr>
        <w:t>ntelligence</w:t>
      </w:r>
      <w:proofErr w:type="spellEnd"/>
      <w:r w:rsidR="0062315B" w:rsidRPr="002C0B5A">
        <w:rPr>
          <w:rFonts w:cs="Arial"/>
          <w:lang w:val="cs-CZ"/>
        </w:rPr>
        <w:t xml:space="preserve"> </w:t>
      </w:r>
      <w:proofErr w:type="spellStart"/>
      <w:r w:rsidR="0062315B" w:rsidRPr="002C0B5A">
        <w:rPr>
          <w:rFonts w:cs="Arial"/>
          <w:lang w:val="cs-CZ"/>
        </w:rPr>
        <w:t>Services</w:t>
      </w:r>
      <w:proofErr w:type="spellEnd"/>
      <w:r w:rsidR="0062315B" w:rsidRPr="002C0B5A">
        <w:rPr>
          <w:rFonts w:cs="Arial"/>
          <w:lang w:val="cs-CZ"/>
        </w:rPr>
        <w:t xml:space="preserve"> </w:t>
      </w:r>
      <w:r w:rsidR="00001855">
        <w:rPr>
          <w:rFonts w:cs="Arial"/>
          <w:lang w:val="cs-CZ"/>
        </w:rPr>
        <w:t>a měla by vést k</w:t>
      </w:r>
      <w:r w:rsidR="002C0B5A" w:rsidRPr="002C0B5A">
        <w:rPr>
          <w:rFonts w:cs="Arial"/>
          <w:lang w:val="cs-CZ"/>
        </w:rPr>
        <w:t xml:space="preserve"> z</w:t>
      </w:r>
      <w:r w:rsidR="00001855">
        <w:rPr>
          <w:rFonts w:cs="Arial"/>
          <w:lang w:val="cs-CZ"/>
        </w:rPr>
        <w:t>a</w:t>
      </w:r>
      <w:r w:rsidR="002C0B5A" w:rsidRPr="002C0B5A">
        <w:rPr>
          <w:rFonts w:cs="Arial"/>
          <w:lang w:val="cs-CZ"/>
        </w:rPr>
        <w:t xml:space="preserve">jištění </w:t>
      </w:r>
      <w:r w:rsidR="00001855">
        <w:rPr>
          <w:rFonts w:cs="Arial"/>
          <w:lang w:val="cs-CZ"/>
        </w:rPr>
        <w:t xml:space="preserve">větší </w:t>
      </w:r>
      <w:r w:rsidR="002C0B5A" w:rsidRPr="002C0B5A">
        <w:rPr>
          <w:rFonts w:cs="Arial"/>
          <w:lang w:val="cs-CZ"/>
        </w:rPr>
        <w:t>efektivity práce  IMPEL.</w:t>
      </w:r>
      <w:r w:rsidR="0062315B" w:rsidRPr="002C0B5A">
        <w:rPr>
          <w:rFonts w:cs="Arial"/>
          <w:lang w:val="cs-CZ"/>
        </w:rPr>
        <w:t xml:space="preserve"> </w:t>
      </w:r>
    </w:p>
    <w:p w:rsidR="0062315B" w:rsidRPr="002C0B5A" w:rsidRDefault="0062315B" w:rsidP="0062315B">
      <w:pPr>
        <w:spacing w:after="200" w:line="276" w:lineRule="auto"/>
        <w:jc w:val="both"/>
        <w:rPr>
          <w:rFonts w:cs="Arial"/>
          <w:lang w:val="cs-CZ"/>
        </w:rPr>
      </w:pPr>
      <w:r w:rsidRPr="002C0B5A">
        <w:rPr>
          <w:rFonts w:cs="Arial"/>
          <w:i/>
          <w:lang w:val="cs-CZ"/>
        </w:rPr>
        <w:t>“</w:t>
      </w:r>
      <w:r w:rsidR="0044683E" w:rsidRPr="002C0B5A">
        <w:rPr>
          <w:rFonts w:cs="Arial"/>
          <w:i/>
          <w:lang w:val="cs-CZ"/>
        </w:rPr>
        <w:t xml:space="preserve">Pro členy </w:t>
      </w:r>
      <w:r w:rsidR="006B3306" w:rsidRPr="002C0B5A">
        <w:rPr>
          <w:rFonts w:cs="Arial"/>
          <w:i/>
          <w:lang w:val="cs-CZ"/>
        </w:rPr>
        <w:t>znamená</w:t>
      </w:r>
      <w:r w:rsidR="0044683E" w:rsidRPr="002C0B5A">
        <w:rPr>
          <w:rFonts w:cs="Arial"/>
          <w:i/>
          <w:lang w:val="cs-CZ"/>
        </w:rPr>
        <w:t xml:space="preserve"> IMPEL vice než pouze výsledky projektů. </w:t>
      </w:r>
      <w:r w:rsidR="006B3306" w:rsidRPr="002C0B5A">
        <w:rPr>
          <w:rFonts w:cs="Arial"/>
          <w:i/>
          <w:lang w:val="cs-CZ"/>
        </w:rPr>
        <w:t>Postup od navržení</w:t>
      </w:r>
      <w:r w:rsidR="002C0B5A" w:rsidRPr="002C0B5A">
        <w:rPr>
          <w:rFonts w:cs="Arial"/>
          <w:i/>
          <w:lang w:val="cs-CZ"/>
        </w:rPr>
        <w:t xml:space="preserve"> až</w:t>
      </w:r>
      <w:r w:rsidR="006B3306" w:rsidRPr="002C0B5A">
        <w:rPr>
          <w:rFonts w:cs="Arial"/>
          <w:i/>
          <w:lang w:val="cs-CZ"/>
        </w:rPr>
        <w:t xml:space="preserve"> po realizování projektů dovoluje účastníkům výměnu znalostí, myšlenek a nejlepší praxe, což je tak</w:t>
      </w:r>
      <w:r w:rsidR="00001855">
        <w:rPr>
          <w:rFonts w:cs="Arial"/>
          <w:i/>
          <w:lang w:val="cs-CZ"/>
        </w:rPr>
        <w:t>é</w:t>
      </w:r>
      <w:r w:rsidR="006B3306" w:rsidRPr="002C0B5A">
        <w:rPr>
          <w:rFonts w:cs="Arial"/>
          <w:i/>
          <w:lang w:val="cs-CZ"/>
        </w:rPr>
        <w:t xml:space="preserve"> velmi vysoce hodnoceno</w:t>
      </w:r>
      <w:r w:rsidRPr="002C0B5A">
        <w:rPr>
          <w:rFonts w:cs="Arial"/>
          <w:i/>
          <w:lang w:val="cs-CZ"/>
        </w:rPr>
        <w:t>.”</w:t>
      </w:r>
      <w:r w:rsidRPr="002C0B5A">
        <w:rPr>
          <w:rFonts w:cs="Arial"/>
          <w:lang w:val="cs-CZ"/>
        </w:rPr>
        <w:t xml:space="preserve"> (</w:t>
      </w:r>
      <w:proofErr w:type="gramStart"/>
      <w:r w:rsidR="006B3306" w:rsidRPr="002C0B5A">
        <w:rPr>
          <w:rFonts w:cs="Arial"/>
          <w:lang w:val="cs-CZ"/>
        </w:rPr>
        <w:t>str.</w:t>
      </w:r>
      <w:r w:rsidRPr="002C0B5A">
        <w:rPr>
          <w:rFonts w:cs="Arial"/>
          <w:lang w:val="cs-CZ"/>
        </w:rPr>
        <w:t>.49</w:t>
      </w:r>
      <w:proofErr w:type="gramEnd"/>
      <w:r w:rsidRPr="002C0B5A">
        <w:rPr>
          <w:rFonts w:cs="Arial"/>
          <w:lang w:val="cs-CZ"/>
        </w:rPr>
        <w:t>, BIO)</w:t>
      </w:r>
    </w:p>
    <w:p w:rsidR="00531CC4" w:rsidRPr="009B6C53" w:rsidRDefault="009F5F53" w:rsidP="0062315B">
      <w:pPr>
        <w:spacing w:after="200" w:line="276" w:lineRule="auto"/>
        <w:jc w:val="both"/>
        <w:rPr>
          <w:rFonts w:cs="Arial"/>
        </w:rPr>
      </w:pPr>
      <w:proofErr w:type="gramStart"/>
      <w:r>
        <w:rPr>
          <w:rFonts w:cs="Arial"/>
          <w:lang w:val="cs-CZ"/>
        </w:rPr>
        <w:t>Ve</w:t>
      </w:r>
      <w:proofErr w:type="gramEnd"/>
      <w:r>
        <w:rPr>
          <w:rFonts w:cs="Arial"/>
          <w:lang w:val="cs-CZ"/>
        </w:rPr>
        <w:t xml:space="preserve"> </w:t>
      </w:r>
      <w:r w:rsidR="00C23A8E">
        <w:rPr>
          <w:rFonts w:cs="Arial"/>
          <w:lang w:val="cs-CZ"/>
        </w:rPr>
        <w:t xml:space="preserve">rámci </w:t>
      </w:r>
      <w:r>
        <w:rPr>
          <w:rFonts w:cs="Arial"/>
          <w:lang w:val="cs-CZ"/>
        </w:rPr>
        <w:t>studi</w:t>
      </w:r>
      <w:r w:rsidR="00C23A8E">
        <w:rPr>
          <w:rFonts w:cs="Arial"/>
          <w:lang w:val="cs-CZ"/>
        </w:rPr>
        <w:t>e</w:t>
      </w:r>
      <w:r>
        <w:rPr>
          <w:rFonts w:cs="Arial"/>
          <w:lang w:val="cs-CZ"/>
        </w:rPr>
        <w:t xml:space="preserve"> </w:t>
      </w:r>
      <w:r w:rsidR="00C23A8E">
        <w:rPr>
          <w:rFonts w:cs="Arial"/>
          <w:lang w:val="cs-CZ"/>
        </w:rPr>
        <w:t>b</w:t>
      </w:r>
      <w:r w:rsidR="002C0B5A" w:rsidRPr="002C0B5A">
        <w:rPr>
          <w:rFonts w:cs="Arial"/>
          <w:lang w:val="cs-CZ"/>
        </w:rPr>
        <w:t>ylo zjištěno, že IMPEL je</w:t>
      </w:r>
      <w:r>
        <w:rPr>
          <w:rFonts w:cs="Arial"/>
          <w:lang w:val="cs-CZ"/>
        </w:rPr>
        <w:t xml:space="preserve"> </w:t>
      </w:r>
      <w:r w:rsidR="0062315B" w:rsidRPr="002C0B5A">
        <w:rPr>
          <w:rFonts w:cs="Arial"/>
          <w:lang w:val="cs-CZ"/>
        </w:rPr>
        <w:t>“</w:t>
      </w:r>
      <w:r>
        <w:rPr>
          <w:rFonts w:cs="Arial"/>
          <w:lang w:val="cs-CZ"/>
        </w:rPr>
        <w:t xml:space="preserve">vlivnou sítí </w:t>
      </w:r>
      <w:r w:rsidR="00C618B2">
        <w:rPr>
          <w:rFonts w:cs="Arial"/>
          <w:lang w:val="cs-CZ"/>
        </w:rPr>
        <w:t>s důležitými kontakty a má neformální charakter</w:t>
      </w:r>
      <w:r>
        <w:rPr>
          <w:rFonts w:cs="Arial"/>
          <w:lang w:val="cs-CZ"/>
        </w:rPr>
        <w:t>“</w:t>
      </w:r>
      <w:r w:rsidR="00C618B2">
        <w:rPr>
          <w:rFonts w:cs="Arial"/>
          <w:lang w:val="cs-CZ"/>
        </w:rPr>
        <w:t>,</w:t>
      </w:r>
      <w:r>
        <w:rPr>
          <w:rFonts w:cs="Arial"/>
          <w:lang w:val="cs-CZ"/>
        </w:rPr>
        <w:t xml:space="preserve">  </w:t>
      </w:r>
      <w:r w:rsidR="0062315B" w:rsidRPr="002C0B5A">
        <w:rPr>
          <w:rFonts w:cs="Arial"/>
          <w:lang w:val="cs-CZ"/>
        </w:rPr>
        <w:t xml:space="preserve"> </w:t>
      </w:r>
      <w:r>
        <w:rPr>
          <w:rFonts w:cs="Arial"/>
          <w:lang w:val="cs-CZ"/>
        </w:rPr>
        <w:t xml:space="preserve">což je jeho klíčovou </w:t>
      </w:r>
      <w:r w:rsidR="00837D97">
        <w:rPr>
          <w:rFonts w:cs="Arial"/>
          <w:lang w:val="cs-CZ"/>
        </w:rPr>
        <w:t>výhodou</w:t>
      </w:r>
      <w:r w:rsidR="0062315B" w:rsidRPr="002C0B5A">
        <w:rPr>
          <w:rFonts w:cs="Arial"/>
          <w:lang w:val="cs-CZ"/>
        </w:rPr>
        <w:t xml:space="preserve">. </w:t>
      </w:r>
      <w:r w:rsidR="006B3306" w:rsidRPr="002C0B5A">
        <w:rPr>
          <w:rFonts w:cs="Arial"/>
          <w:lang w:val="cs-CZ"/>
        </w:rPr>
        <w:t xml:space="preserve">Ačkoli zpráva zdůraznila potřebu zajistit, </w:t>
      </w:r>
      <w:r>
        <w:rPr>
          <w:rFonts w:cs="Arial"/>
          <w:lang w:val="cs-CZ"/>
        </w:rPr>
        <w:t>aby se</w:t>
      </w:r>
      <w:r w:rsidR="006B3306" w:rsidRPr="002C0B5A">
        <w:rPr>
          <w:rFonts w:cs="Arial"/>
          <w:lang w:val="cs-CZ"/>
        </w:rPr>
        <w:t xml:space="preserve"> v</w:t>
      </w:r>
      <w:r w:rsidR="00001855">
        <w:rPr>
          <w:rFonts w:cs="Arial"/>
          <w:lang w:val="cs-CZ"/>
        </w:rPr>
        <w:t>š</w:t>
      </w:r>
      <w:r w:rsidR="006B3306" w:rsidRPr="002C0B5A">
        <w:rPr>
          <w:rFonts w:cs="Arial"/>
          <w:lang w:val="cs-CZ"/>
        </w:rPr>
        <w:t>ichni členové účastni</w:t>
      </w:r>
      <w:r>
        <w:rPr>
          <w:rFonts w:cs="Arial"/>
          <w:lang w:val="cs-CZ"/>
        </w:rPr>
        <w:t>li</w:t>
      </w:r>
      <w:r w:rsidR="002C0B5A" w:rsidRPr="002C0B5A">
        <w:rPr>
          <w:rFonts w:cs="Arial"/>
          <w:lang w:val="cs-CZ"/>
        </w:rPr>
        <w:t xml:space="preserve"> projektů</w:t>
      </w:r>
      <w:r w:rsidR="006B3306" w:rsidRPr="002C0B5A">
        <w:rPr>
          <w:rFonts w:cs="Arial"/>
          <w:lang w:val="cs-CZ"/>
        </w:rPr>
        <w:t xml:space="preserve"> a </w:t>
      </w:r>
      <w:r w:rsidR="00837D97">
        <w:rPr>
          <w:rFonts w:cs="Arial"/>
          <w:lang w:val="cs-CZ"/>
        </w:rPr>
        <w:t xml:space="preserve">nutnost </w:t>
      </w:r>
      <w:r w:rsidR="002C0B5A" w:rsidRPr="002C0B5A">
        <w:rPr>
          <w:rFonts w:cs="Arial"/>
          <w:lang w:val="cs-CZ"/>
        </w:rPr>
        <w:t>rozšíř</w:t>
      </w:r>
      <w:r w:rsidR="00837D97">
        <w:rPr>
          <w:rFonts w:cs="Arial"/>
          <w:lang w:val="cs-CZ"/>
        </w:rPr>
        <w:t>ení</w:t>
      </w:r>
      <w:r w:rsidR="002C0B5A" w:rsidRPr="002C0B5A">
        <w:rPr>
          <w:rFonts w:cs="Arial"/>
          <w:lang w:val="cs-CZ"/>
        </w:rPr>
        <w:t xml:space="preserve"> pole působnosti</w:t>
      </w:r>
      <w:r w:rsidR="00837D97">
        <w:rPr>
          <w:rFonts w:cs="Arial"/>
          <w:lang w:val="cs-CZ"/>
        </w:rPr>
        <w:t xml:space="preserve"> IMPEL</w:t>
      </w:r>
      <w:r w:rsidR="002C0B5A" w:rsidRPr="002C0B5A">
        <w:rPr>
          <w:rFonts w:cs="Arial"/>
          <w:lang w:val="cs-CZ"/>
        </w:rPr>
        <w:t xml:space="preserve"> o oblasti ochrany přírody a ochrany vod, které nebyly zahrnuty do činnosti IMPEL</w:t>
      </w:r>
      <w:r w:rsidR="0062315B" w:rsidRPr="002C0B5A">
        <w:rPr>
          <w:rFonts w:cs="Arial"/>
          <w:lang w:val="cs-CZ"/>
        </w:rPr>
        <w:t>.</w:t>
      </w:r>
      <w:r w:rsidR="0062315B" w:rsidRPr="0062315B">
        <w:rPr>
          <w:rFonts w:cs="Arial"/>
        </w:rPr>
        <w:t xml:space="preserve">  </w:t>
      </w:r>
      <w:r w:rsidR="00531CC4" w:rsidRPr="00531CC4">
        <w:rPr>
          <w:rFonts w:cs="Arial"/>
          <w:noProof/>
          <w:lang w:val="cs-CZ" w:eastAsia="cs-CZ"/>
        </w:rPr>
        <w:drawing>
          <wp:inline distT="0" distB="0" distL="0" distR="0">
            <wp:extent cx="2970530" cy="1972945"/>
            <wp:effectExtent l="19050" t="0" r="1270" b="0"/>
            <wp:docPr id="8" name="Picture 4" descr="Landfill Inspection UK June 20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fill Inspection UK June 2014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96" w:rsidRPr="003D4365" w:rsidRDefault="006B3306" w:rsidP="009B6C53">
      <w:pPr>
        <w:pStyle w:val="Nzev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Nová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strategie</w:t>
      </w:r>
      <w:proofErr w:type="spell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IMPEL</w:t>
      </w:r>
      <w:r w:rsidR="003D6896" w:rsidRPr="003D4365">
        <w:rPr>
          <w:sz w:val="40"/>
          <w:szCs w:val="40"/>
        </w:rPr>
        <w:t xml:space="preserve">  (</w:t>
      </w:r>
      <w:proofErr w:type="gramEnd"/>
      <w:r w:rsidR="003D6896" w:rsidRPr="003D4365">
        <w:rPr>
          <w:sz w:val="40"/>
          <w:szCs w:val="40"/>
        </w:rPr>
        <w:t>2014-</w:t>
      </w:r>
      <w:r w:rsidR="00716ADA">
        <w:rPr>
          <w:sz w:val="40"/>
          <w:szCs w:val="40"/>
        </w:rPr>
        <w:t>20</w:t>
      </w:r>
      <w:r w:rsidR="003D6896" w:rsidRPr="003D4365">
        <w:rPr>
          <w:sz w:val="40"/>
          <w:szCs w:val="40"/>
        </w:rPr>
        <w:t>16)</w:t>
      </w:r>
    </w:p>
    <w:p w:rsidR="0062315B" w:rsidRPr="00D539F9" w:rsidRDefault="00D539F9" w:rsidP="0062315B">
      <w:pPr>
        <w:spacing w:after="200" w:line="276" w:lineRule="auto"/>
        <w:jc w:val="both"/>
        <w:rPr>
          <w:rFonts w:cs="Arial"/>
          <w:lang w:val="cs-CZ"/>
        </w:rPr>
      </w:pPr>
      <w:r w:rsidRPr="00D539F9">
        <w:rPr>
          <w:rFonts w:cs="Arial"/>
          <w:lang w:val="cs-CZ"/>
        </w:rPr>
        <w:t xml:space="preserve">Nová strategie </w:t>
      </w:r>
      <w:r w:rsidR="006B3306" w:rsidRPr="00D539F9">
        <w:rPr>
          <w:rFonts w:cs="Arial"/>
          <w:lang w:val="cs-CZ"/>
        </w:rPr>
        <w:t xml:space="preserve">Je vypracována na základě hodnotící studie IMPEL a na základě </w:t>
      </w:r>
      <w:r w:rsidR="00951049" w:rsidRPr="00D539F9">
        <w:rPr>
          <w:rFonts w:cs="Arial"/>
          <w:lang w:val="cs-CZ"/>
        </w:rPr>
        <w:t>interní I externí diskuse</w:t>
      </w:r>
      <w:r w:rsidRPr="00D539F9">
        <w:rPr>
          <w:rFonts w:cs="Arial"/>
          <w:lang w:val="cs-CZ"/>
        </w:rPr>
        <w:t>. P</w:t>
      </w:r>
      <w:r w:rsidR="00837D97">
        <w:rPr>
          <w:rFonts w:cs="Arial"/>
          <w:lang w:val="cs-CZ"/>
        </w:rPr>
        <w:t>o</w:t>
      </w:r>
      <w:r w:rsidRPr="00D539F9">
        <w:rPr>
          <w:rFonts w:cs="Arial"/>
          <w:lang w:val="cs-CZ"/>
        </w:rPr>
        <w:t xml:space="preserve"> vypracování </w:t>
      </w:r>
      <w:r w:rsidR="00837D97">
        <w:rPr>
          <w:rFonts w:cs="Arial"/>
          <w:lang w:val="cs-CZ"/>
        </w:rPr>
        <w:t>h</w:t>
      </w:r>
      <w:r w:rsidRPr="00D539F9">
        <w:rPr>
          <w:rFonts w:cs="Arial"/>
          <w:lang w:val="cs-CZ"/>
        </w:rPr>
        <w:t>odnotí</w:t>
      </w:r>
      <w:r w:rsidR="00837D97">
        <w:rPr>
          <w:rFonts w:cs="Arial"/>
          <w:lang w:val="cs-CZ"/>
        </w:rPr>
        <w:t>c</w:t>
      </w:r>
      <w:r w:rsidRPr="00D539F9">
        <w:rPr>
          <w:rFonts w:cs="Arial"/>
          <w:lang w:val="cs-CZ"/>
        </w:rPr>
        <w:t xml:space="preserve">í stude vedli představitelé IMPEL dialog jak interní, tak I externí, aby byla vypracována </w:t>
      </w:r>
      <w:r w:rsidR="00837D97">
        <w:rPr>
          <w:rFonts w:cs="Arial"/>
          <w:lang w:val="cs-CZ"/>
        </w:rPr>
        <w:t xml:space="preserve"> strategie, která zajistí dobrou výchozí pozici, abychom mohli využít nově možnosti </w:t>
      </w:r>
      <w:r w:rsidRPr="00D539F9">
        <w:rPr>
          <w:rFonts w:cs="Arial"/>
          <w:lang w:val="cs-CZ"/>
        </w:rPr>
        <w:t xml:space="preserve"> </w:t>
      </w:r>
      <w:r w:rsidR="00837D97">
        <w:rPr>
          <w:rFonts w:cs="Arial"/>
          <w:lang w:val="cs-CZ"/>
        </w:rPr>
        <w:t xml:space="preserve"> </w:t>
      </w:r>
      <w:r w:rsidR="0062315B" w:rsidRPr="00D539F9">
        <w:rPr>
          <w:rFonts w:cs="Arial"/>
          <w:lang w:val="cs-CZ"/>
        </w:rPr>
        <w:t xml:space="preserve"> </w:t>
      </w:r>
      <w:r w:rsidR="00837D97">
        <w:rPr>
          <w:rFonts w:cs="Arial"/>
          <w:lang w:val="cs-CZ"/>
        </w:rPr>
        <w:t xml:space="preserve">a čelit výzvám, které jsou před </w:t>
      </w:r>
      <w:proofErr w:type="gramStart"/>
      <w:r w:rsidR="00837D97">
        <w:rPr>
          <w:rFonts w:cs="Arial"/>
          <w:lang w:val="cs-CZ"/>
        </w:rPr>
        <w:t>námi.</w:t>
      </w:r>
      <w:r w:rsidR="0062315B" w:rsidRPr="00D539F9">
        <w:rPr>
          <w:rFonts w:cs="Arial"/>
          <w:lang w:val="cs-CZ"/>
        </w:rPr>
        <w:t>.</w:t>
      </w:r>
      <w:proofErr w:type="gramEnd"/>
      <w:r w:rsidR="0062315B" w:rsidRPr="00D539F9">
        <w:rPr>
          <w:rFonts w:cs="Arial"/>
          <w:lang w:val="cs-CZ"/>
        </w:rPr>
        <w:t xml:space="preserve"> </w:t>
      </w:r>
    </w:p>
    <w:p w:rsidR="0079752F" w:rsidRPr="00D539F9" w:rsidRDefault="0079752F" w:rsidP="0062315B">
      <w:pPr>
        <w:spacing w:after="200" w:line="276" w:lineRule="auto"/>
        <w:jc w:val="both"/>
        <w:rPr>
          <w:rFonts w:cs="Arial"/>
          <w:lang w:val="cs-CZ"/>
        </w:rPr>
      </w:pPr>
      <w:r w:rsidRPr="00D539F9">
        <w:rPr>
          <w:rFonts w:cs="Arial"/>
          <w:noProof/>
          <w:lang w:val="cs-CZ" w:eastAsia="cs-CZ"/>
        </w:rPr>
        <w:drawing>
          <wp:inline distT="0" distB="0" distL="0" distR="0" wp14:anchorId="42DEAA77" wp14:editId="733E788F">
            <wp:extent cx="2955755" cy="1743739"/>
            <wp:effectExtent l="19050" t="0" r="0" b="0"/>
            <wp:docPr id="10" name="Picture 5" descr="New Strategic Future for IM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trategic Future for IMPE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072" cy="174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5B" w:rsidRDefault="00B779C5" w:rsidP="0062315B">
      <w:pPr>
        <w:spacing w:after="200" w:line="276" w:lineRule="auto"/>
        <w:jc w:val="both"/>
        <w:rPr>
          <w:rFonts w:cs="Arial"/>
        </w:rPr>
      </w:pPr>
      <w:r w:rsidRPr="00D539F9">
        <w:rPr>
          <w:rFonts w:cs="Arial"/>
          <w:lang w:val="cs-CZ"/>
        </w:rPr>
        <w:t xml:space="preserve">Nová strategie je </w:t>
      </w:r>
      <w:r w:rsidR="00D539F9">
        <w:rPr>
          <w:rFonts w:cs="Arial"/>
          <w:lang w:val="cs-CZ"/>
        </w:rPr>
        <w:t>postavena</w:t>
      </w:r>
      <w:r w:rsidRPr="00D539F9">
        <w:rPr>
          <w:rFonts w:cs="Arial"/>
          <w:lang w:val="cs-CZ"/>
        </w:rPr>
        <w:t xml:space="preserve"> na silných stránkách způsobu práce neformální </w:t>
      </w:r>
      <w:r w:rsidR="00D539F9">
        <w:rPr>
          <w:rFonts w:cs="Arial"/>
          <w:lang w:val="cs-CZ"/>
        </w:rPr>
        <w:t>sítě</w:t>
      </w:r>
      <w:r w:rsidRPr="00D539F9">
        <w:rPr>
          <w:rFonts w:cs="Arial"/>
          <w:lang w:val="cs-CZ"/>
        </w:rPr>
        <w:t xml:space="preserve"> a rozšíření práce o oblasti ochrany přírody, vody a pů</w:t>
      </w:r>
      <w:r w:rsidR="00D539F9">
        <w:rPr>
          <w:rFonts w:cs="Arial"/>
          <w:lang w:val="cs-CZ"/>
        </w:rPr>
        <w:t>d</w:t>
      </w:r>
      <w:r w:rsidRPr="00D539F9">
        <w:rPr>
          <w:rFonts w:cs="Arial"/>
          <w:lang w:val="cs-CZ"/>
        </w:rPr>
        <w:t xml:space="preserve">y. Také se změnila organizační struktura </w:t>
      </w:r>
      <w:r w:rsidR="00D539F9">
        <w:rPr>
          <w:rFonts w:cs="Arial"/>
          <w:lang w:val="cs-CZ"/>
        </w:rPr>
        <w:t>sítě</w:t>
      </w:r>
      <w:r w:rsidRPr="00D539F9">
        <w:rPr>
          <w:rFonts w:cs="Arial"/>
          <w:lang w:val="cs-CZ"/>
        </w:rPr>
        <w:t xml:space="preserve"> </w:t>
      </w:r>
      <w:r w:rsidR="00D539F9">
        <w:rPr>
          <w:rFonts w:cs="Arial"/>
          <w:lang w:val="cs-CZ"/>
        </w:rPr>
        <w:t>a</w:t>
      </w:r>
      <w:r w:rsidRPr="00D539F9">
        <w:rPr>
          <w:rFonts w:cs="Arial"/>
          <w:lang w:val="cs-CZ"/>
        </w:rPr>
        <w:t xml:space="preserve"> program </w:t>
      </w:r>
      <w:proofErr w:type="spellStart"/>
      <w:r w:rsidRPr="00D539F9">
        <w:rPr>
          <w:rFonts w:cs="Arial"/>
          <w:lang w:val="cs-CZ"/>
        </w:rPr>
        <w:t>IMPELu</w:t>
      </w:r>
      <w:proofErr w:type="spellEnd"/>
      <w:r w:rsidRPr="00D539F9">
        <w:rPr>
          <w:rFonts w:cs="Arial"/>
          <w:lang w:val="cs-CZ"/>
        </w:rPr>
        <w:t xml:space="preserve"> je naplňován prostřednictvím tematických expertních týmů a složení Výboru IMPEL reflektuje tyto </w:t>
      </w:r>
      <w:r w:rsidR="00D539F9">
        <w:rPr>
          <w:rFonts w:cs="Arial"/>
          <w:lang w:val="cs-CZ"/>
        </w:rPr>
        <w:t>změny</w:t>
      </w:r>
      <w:r w:rsidRPr="00D539F9">
        <w:rPr>
          <w:rFonts w:cs="Arial"/>
          <w:lang w:val="cs-CZ"/>
        </w:rPr>
        <w:t xml:space="preserve">. </w:t>
      </w:r>
      <w:r w:rsidR="00D539F9">
        <w:rPr>
          <w:rFonts w:cs="Arial"/>
          <w:lang w:val="cs-CZ"/>
        </w:rPr>
        <w:t>Byla založená n</w:t>
      </w:r>
      <w:r w:rsidRPr="00D539F9">
        <w:rPr>
          <w:rFonts w:cs="Arial"/>
          <w:lang w:val="cs-CZ"/>
        </w:rPr>
        <w:t>ová komunikační skupina</w:t>
      </w:r>
      <w:r w:rsidR="00D539F9">
        <w:rPr>
          <w:rFonts w:cs="Arial"/>
          <w:lang w:val="cs-CZ"/>
        </w:rPr>
        <w:t>,</w:t>
      </w:r>
      <w:r w:rsidRPr="00D539F9">
        <w:rPr>
          <w:rFonts w:cs="Arial"/>
          <w:lang w:val="cs-CZ"/>
        </w:rPr>
        <w:t xml:space="preserve"> aby zlepšila a rozšířila </w:t>
      </w:r>
      <w:r w:rsidR="00D539F9">
        <w:rPr>
          <w:rFonts w:cs="Arial"/>
          <w:lang w:val="cs-CZ"/>
        </w:rPr>
        <w:t>možnosti sdílení dobré praxe mezi jednotlivými členy IMPEL i mezi ostatními partnery.</w:t>
      </w:r>
      <w:r w:rsidRPr="00D539F9">
        <w:rPr>
          <w:rFonts w:cs="Arial"/>
          <w:lang w:val="cs-CZ"/>
        </w:rPr>
        <w:t xml:space="preserve"> </w:t>
      </w:r>
      <w:r w:rsidR="00D539F9">
        <w:rPr>
          <w:rFonts w:cs="Arial"/>
          <w:lang w:val="cs-CZ"/>
        </w:rPr>
        <w:t xml:space="preserve"> </w:t>
      </w:r>
    </w:p>
    <w:p w:rsidR="00400E1D" w:rsidRDefault="00D539F9" w:rsidP="0062315B">
      <w:pPr>
        <w:spacing w:after="200" w:line="276" w:lineRule="auto"/>
        <w:jc w:val="both"/>
        <w:rPr>
          <w:rFonts w:cs="Arial"/>
          <w:lang w:val="cs-CZ"/>
        </w:rPr>
      </w:pPr>
      <w:r w:rsidRPr="006A29F4">
        <w:rPr>
          <w:rFonts w:cs="Arial"/>
          <w:lang w:val="cs-CZ"/>
        </w:rPr>
        <w:t>Strategie tak</w:t>
      </w:r>
      <w:r w:rsidR="006A29F4" w:rsidRPr="006A29F4">
        <w:rPr>
          <w:rFonts w:cs="Arial"/>
          <w:lang w:val="cs-CZ"/>
        </w:rPr>
        <w:t>é</w:t>
      </w:r>
      <w:r w:rsidRPr="006A29F4">
        <w:rPr>
          <w:rFonts w:cs="Arial"/>
          <w:lang w:val="cs-CZ"/>
        </w:rPr>
        <w:t xml:space="preserve"> </w:t>
      </w:r>
      <w:r w:rsidR="006A29F4" w:rsidRPr="006A29F4">
        <w:rPr>
          <w:rFonts w:cs="Arial"/>
          <w:lang w:val="cs-CZ"/>
        </w:rPr>
        <w:t>zahá</w:t>
      </w:r>
      <w:r w:rsidR="006A29F4">
        <w:rPr>
          <w:rFonts w:cs="Arial"/>
          <w:lang w:val="cs-CZ"/>
        </w:rPr>
        <w:t>jila</w:t>
      </w:r>
      <w:r w:rsidRPr="006A29F4">
        <w:rPr>
          <w:rFonts w:cs="Arial"/>
          <w:lang w:val="cs-CZ"/>
        </w:rPr>
        <w:t xml:space="preserve"> klíčové</w:t>
      </w:r>
      <w:r w:rsidR="006A29F4" w:rsidRPr="006A29F4">
        <w:rPr>
          <w:rFonts w:cs="Arial"/>
          <w:lang w:val="cs-CZ"/>
        </w:rPr>
        <w:t xml:space="preserve"> kroky </w:t>
      </w:r>
      <w:r w:rsidR="00400E1D">
        <w:rPr>
          <w:rFonts w:cs="Arial"/>
          <w:lang w:val="cs-CZ"/>
        </w:rPr>
        <w:t xml:space="preserve">vedoucí </w:t>
      </w:r>
      <w:r w:rsidRPr="006A29F4">
        <w:rPr>
          <w:rFonts w:cs="Arial"/>
          <w:lang w:val="cs-CZ"/>
        </w:rPr>
        <w:t>k lepšímu porozumění probl</w:t>
      </w:r>
      <w:r w:rsidR="006A29F4">
        <w:rPr>
          <w:rFonts w:cs="Arial"/>
          <w:lang w:val="cs-CZ"/>
        </w:rPr>
        <w:t>é</w:t>
      </w:r>
      <w:r w:rsidRPr="006A29F4">
        <w:rPr>
          <w:rFonts w:cs="Arial"/>
          <w:lang w:val="cs-CZ"/>
        </w:rPr>
        <w:t>mům v rámci implementace práva životního prostředí v Evropě a identifik</w:t>
      </w:r>
      <w:r w:rsidR="00400E1D">
        <w:rPr>
          <w:rFonts w:cs="Arial"/>
          <w:lang w:val="cs-CZ"/>
        </w:rPr>
        <w:t>aci toho,</w:t>
      </w:r>
      <w:r w:rsidRPr="006A29F4">
        <w:rPr>
          <w:rFonts w:cs="Arial"/>
          <w:lang w:val="cs-CZ"/>
        </w:rPr>
        <w:t xml:space="preserve"> co může</w:t>
      </w:r>
      <w:r w:rsidR="006763A1" w:rsidRPr="006A29F4">
        <w:rPr>
          <w:rFonts w:cs="Arial"/>
          <w:lang w:val="cs-CZ"/>
        </w:rPr>
        <w:t>me</w:t>
      </w:r>
      <w:r w:rsidRPr="006A29F4">
        <w:rPr>
          <w:rFonts w:cs="Arial"/>
          <w:lang w:val="cs-CZ"/>
        </w:rPr>
        <w:t xml:space="preserve"> udělat</w:t>
      </w:r>
      <w:r w:rsidR="006763A1" w:rsidRPr="006A29F4">
        <w:rPr>
          <w:rFonts w:cs="Arial"/>
          <w:lang w:val="cs-CZ"/>
        </w:rPr>
        <w:t xml:space="preserve"> jako síť k podpoře členských organizací </w:t>
      </w:r>
      <w:r w:rsidRPr="006A29F4">
        <w:rPr>
          <w:rFonts w:cs="Arial"/>
          <w:lang w:val="cs-CZ"/>
        </w:rPr>
        <w:t>v Evropě</w:t>
      </w:r>
      <w:r w:rsidR="006A29F4" w:rsidRPr="006A29F4">
        <w:rPr>
          <w:rFonts w:cs="Arial"/>
          <w:lang w:val="cs-CZ"/>
        </w:rPr>
        <w:t>, aby lépe porozuměly problémům</w:t>
      </w:r>
      <w:r w:rsidR="006A29F4">
        <w:rPr>
          <w:rFonts w:cs="Arial"/>
          <w:lang w:val="cs-CZ"/>
        </w:rPr>
        <w:t xml:space="preserve"> implementace evropské legislativy a identifikovat co můžeme jako síť udělat pro podporu členských organizací, abychom </w:t>
      </w:r>
      <w:r w:rsidR="00400E1D">
        <w:rPr>
          <w:rFonts w:cs="Arial"/>
          <w:lang w:val="cs-CZ"/>
        </w:rPr>
        <w:t>jim pomohly zdolat překážky, se kterými se setkávají.</w:t>
      </w:r>
    </w:p>
    <w:p w:rsidR="009A49F5" w:rsidRPr="00B644D7" w:rsidRDefault="00400E1D" w:rsidP="009B6C53">
      <w:pPr>
        <w:pStyle w:val="Nzev"/>
        <w:rPr>
          <w:sz w:val="40"/>
          <w:szCs w:val="40"/>
          <w:lang w:val="cs-CZ"/>
        </w:rPr>
      </w:pPr>
      <w:r w:rsidRPr="00B644D7">
        <w:rPr>
          <w:sz w:val="40"/>
          <w:szCs w:val="40"/>
          <w:lang w:val="cs-CZ"/>
        </w:rPr>
        <w:lastRenderedPageBreak/>
        <w:t>Rozšíření sekretariátu</w:t>
      </w:r>
    </w:p>
    <w:p w:rsidR="00AD5B73" w:rsidRDefault="00CC7C3E" w:rsidP="009B6C53">
      <w:pPr>
        <w:spacing w:after="200" w:line="276" w:lineRule="auto"/>
        <w:jc w:val="both"/>
        <w:rPr>
          <w:rFonts w:cs="Arial"/>
        </w:rPr>
      </w:pPr>
      <w:r w:rsidRPr="00956677">
        <w:rPr>
          <w:rFonts w:cs="Arial"/>
          <w:lang w:val="cs-CZ"/>
        </w:rPr>
        <w:t>Sekretariá</w:t>
      </w:r>
      <w:r w:rsidR="00956677">
        <w:rPr>
          <w:rFonts w:cs="Arial"/>
          <w:lang w:val="cs-CZ"/>
        </w:rPr>
        <w:t>t</w:t>
      </w:r>
      <w:r w:rsidRPr="00956677">
        <w:rPr>
          <w:rFonts w:cs="Arial"/>
          <w:lang w:val="cs-CZ"/>
        </w:rPr>
        <w:t xml:space="preserve"> IMPEL je klíčovou </w:t>
      </w:r>
      <w:r w:rsidR="00956677">
        <w:rPr>
          <w:rFonts w:cs="Arial"/>
          <w:lang w:val="cs-CZ"/>
        </w:rPr>
        <w:t>sou</w:t>
      </w:r>
      <w:r w:rsidRPr="00956677">
        <w:rPr>
          <w:rFonts w:cs="Arial"/>
          <w:lang w:val="cs-CZ"/>
        </w:rPr>
        <w:t>částí organizace</w:t>
      </w:r>
      <w:r w:rsidR="00C23A8E">
        <w:rPr>
          <w:rFonts w:cs="Arial"/>
          <w:lang w:val="cs-CZ"/>
        </w:rPr>
        <w:t xml:space="preserve"> a hraje klíčovou roli</w:t>
      </w:r>
      <w:r w:rsidRPr="00956677">
        <w:rPr>
          <w:rFonts w:cs="Arial"/>
          <w:lang w:val="cs-CZ"/>
        </w:rPr>
        <w:t xml:space="preserve"> při or</w:t>
      </w:r>
      <w:r w:rsidR="00956677">
        <w:rPr>
          <w:rFonts w:cs="Arial"/>
          <w:lang w:val="cs-CZ"/>
        </w:rPr>
        <w:t>g</w:t>
      </w:r>
      <w:r w:rsidRPr="00956677">
        <w:rPr>
          <w:rFonts w:cs="Arial"/>
          <w:lang w:val="cs-CZ"/>
        </w:rPr>
        <w:t>anizování, k</w:t>
      </w:r>
      <w:r w:rsidR="00400E1D" w:rsidRPr="00956677">
        <w:rPr>
          <w:rFonts w:cs="Arial"/>
          <w:lang w:val="cs-CZ"/>
        </w:rPr>
        <w:t>oordinován</w:t>
      </w:r>
      <w:r w:rsidR="00956677">
        <w:rPr>
          <w:rFonts w:cs="Arial"/>
          <w:lang w:val="cs-CZ"/>
        </w:rPr>
        <w:t>í</w:t>
      </w:r>
      <w:r w:rsidRPr="00956677">
        <w:rPr>
          <w:rFonts w:cs="Arial"/>
          <w:lang w:val="cs-CZ"/>
        </w:rPr>
        <w:t xml:space="preserve"> a zvládání každodenních činností. </w:t>
      </w:r>
      <w:r w:rsidR="00400E1D" w:rsidRPr="00956677">
        <w:rPr>
          <w:rFonts w:cs="Arial"/>
          <w:lang w:val="cs-CZ"/>
        </w:rPr>
        <w:t>Rozhodli jsme se</w:t>
      </w:r>
      <w:r w:rsidRPr="00956677">
        <w:rPr>
          <w:rFonts w:cs="Arial"/>
          <w:lang w:val="cs-CZ"/>
        </w:rPr>
        <w:t xml:space="preserve"> proto</w:t>
      </w:r>
      <w:r w:rsidR="00400E1D" w:rsidRPr="00956677">
        <w:rPr>
          <w:rFonts w:cs="Arial"/>
          <w:lang w:val="cs-CZ"/>
        </w:rPr>
        <w:t xml:space="preserve"> posílit sekreta</w:t>
      </w:r>
      <w:r w:rsidR="00956677">
        <w:rPr>
          <w:rFonts w:cs="Arial"/>
          <w:lang w:val="cs-CZ"/>
        </w:rPr>
        <w:t>ri</w:t>
      </w:r>
      <w:r w:rsidR="00400E1D" w:rsidRPr="00956677">
        <w:rPr>
          <w:rFonts w:cs="Arial"/>
          <w:lang w:val="cs-CZ"/>
        </w:rPr>
        <w:t xml:space="preserve">át o dalšího pracovníka na 0,5 úvazku. Jeho úkolem je propagovat IMPEL a </w:t>
      </w:r>
      <w:r w:rsidR="00956677">
        <w:rPr>
          <w:rFonts w:cs="Arial"/>
          <w:lang w:val="cs-CZ"/>
        </w:rPr>
        <w:t xml:space="preserve">je zodpovědný za </w:t>
      </w:r>
      <w:r w:rsidR="00400E1D" w:rsidRPr="00956677">
        <w:rPr>
          <w:rFonts w:cs="Arial"/>
          <w:lang w:val="cs-CZ"/>
        </w:rPr>
        <w:t xml:space="preserve">všechny </w:t>
      </w:r>
      <w:r w:rsidRPr="00956677">
        <w:rPr>
          <w:rFonts w:cs="Arial"/>
          <w:lang w:val="cs-CZ"/>
        </w:rPr>
        <w:t>činnosti související s komunikací.</w:t>
      </w:r>
      <w:r w:rsidR="00D46E81" w:rsidRPr="00956677">
        <w:rPr>
          <w:rFonts w:cs="Arial"/>
          <w:lang w:val="cs-CZ"/>
        </w:rPr>
        <w:t xml:space="preserve">, </w:t>
      </w:r>
      <w:r w:rsidR="00BC3FC1" w:rsidRPr="00956677">
        <w:rPr>
          <w:rFonts w:cs="Arial"/>
          <w:lang w:val="cs-CZ"/>
        </w:rPr>
        <w:t>která je klíčovou součástí Nové strategie IMPEL</w:t>
      </w:r>
      <w:r w:rsidR="00D46E81" w:rsidRPr="00956677">
        <w:rPr>
          <w:rFonts w:cs="Arial"/>
          <w:lang w:val="cs-CZ"/>
        </w:rPr>
        <w:t>.</w:t>
      </w:r>
      <w:r w:rsidR="00BC3FC1" w:rsidRPr="00956677">
        <w:rPr>
          <w:rFonts w:cs="Arial"/>
          <w:lang w:val="cs-CZ"/>
        </w:rPr>
        <w:t xml:space="preserve"> Nancy </w:t>
      </w:r>
      <w:proofErr w:type="spellStart"/>
      <w:r w:rsidR="00BC3FC1" w:rsidRPr="00956677">
        <w:rPr>
          <w:rFonts w:cs="Arial"/>
          <w:lang w:val="cs-CZ"/>
        </w:rPr>
        <w:t>Isarin</w:t>
      </w:r>
      <w:proofErr w:type="spellEnd"/>
      <w:r w:rsidR="00BC3FC1" w:rsidRPr="00956677">
        <w:rPr>
          <w:rFonts w:cs="Arial"/>
          <w:lang w:val="cs-CZ"/>
        </w:rPr>
        <w:t xml:space="preserve"> nyní pomáhá Michaelu Nicholsonovi na poloviční úvazek a oba pracují ze svých kanceláří ve Velké Británii a Portugalsku</w:t>
      </w:r>
      <w:r w:rsidR="00BC3FC1">
        <w:rPr>
          <w:rFonts w:cs="Arial"/>
        </w:rPr>
        <w:t>.</w:t>
      </w:r>
      <w:r w:rsidR="00D46E81" w:rsidRPr="00D46E81">
        <w:rPr>
          <w:rFonts w:cs="Arial"/>
        </w:rPr>
        <w:t xml:space="preserve"> </w:t>
      </w:r>
      <w:r w:rsidR="00BC3FC1">
        <w:t xml:space="preserve"> </w:t>
      </w:r>
    </w:p>
    <w:p w:rsidR="009A49F5" w:rsidRPr="00564C1A" w:rsidRDefault="00C23A8E" w:rsidP="009B6C53">
      <w:pPr>
        <w:pStyle w:val="Nzev"/>
        <w:rPr>
          <w:sz w:val="40"/>
          <w:szCs w:val="40"/>
          <w:lang w:val="cs-CZ"/>
        </w:rPr>
      </w:pPr>
      <w:r w:rsidRPr="00564C1A">
        <w:rPr>
          <w:sz w:val="40"/>
          <w:szCs w:val="40"/>
          <w:lang w:val="cs-CZ"/>
        </w:rPr>
        <w:t>Schůzky s klíčovými partner</w:t>
      </w:r>
      <w:r w:rsidR="00564C1A">
        <w:rPr>
          <w:sz w:val="40"/>
          <w:szCs w:val="40"/>
          <w:lang w:val="cs-CZ"/>
        </w:rPr>
        <w:t>y</w:t>
      </w:r>
      <w:r w:rsidRPr="00564C1A">
        <w:rPr>
          <w:sz w:val="40"/>
          <w:szCs w:val="40"/>
          <w:lang w:val="cs-CZ"/>
        </w:rPr>
        <w:t xml:space="preserve"> IMPEL</w:t>
      </w:r>
    </w:p>
    <w:p w:rsidR="00D46E81" w:rsidRPr="00B644D7" w:rsidRDefault="00956677" w:rsidP="00D46E81">
      <w:pPr>
        <w:spacing w:after="200" w:line="276" w:lineRule="auto"/>
        <w:jc w:val="both"/>
        <w:rPr>
          <w:rFonts w:cs="Arial"/>
          <w:lang w:val="cs-CZ"/>
        </w:rPr>
      </w:pPr>
      <w:r w:rsidRPr="00B644D7">
        <w:rPr>
          <w:rFonts w:cs="Arial"/>
          <w:lang w:val="cs-CZ"/>
        </w:rPr>
        <w:t>Výbor IMPEL se několikrát setkal s reprezentanty Evropské komise za poslední dva roky</w:t>
      </w:r>
      <w:r w:rsidR="00564C1A">
        <w:rPr>
          <w:rFonts w:cs="Arial"/>
          <w:lang w:val="cs-CZ"/>
        </w:rPr>
        <w:t>, a to</w:t>
      </w:r>
      <w:r w:rsidRPr="00B644D7">
        <w:rPr>
          <w:rFonts w:cs="Arial"/>
          <w:lang w:val="cs-CZ"/>
        </w:rPr>
        <w:t xml:space="preserve"> včetně úředníků s rozhodující pravomocí, ředitelů a vedoucích </w:t>
      </w:r>
      <w:r w:rsidR="00220DA0" w:rsidRPr="00B644D7">
        <w:rPr>
          <w:rFonts w:cs="Arial"/>
          <w:lang w:val="cs-CZ"/>
        </w:rPr>
        <w:t>sekcí a odděl</w:t>
      </w:r>
      <w:r w:rsidR="00564C1A">
        <w:rPr>
          <w:rFonts w:cs="Arial"/>
          <w:lang w:val="cs-CZ"/>
        </w:rPr>
        <w:t>e</w:t>
      </w:r>
      <w:r w:rsidR="00220DA0" w:rsidRPr="00B644D7">
        <w:rPr>
          <w:rFonts w:cs="Arial"/>
          <w:lang w:val="cs-CZ"/>
        </w:rPr>
        <w:t>ní, aby s nimi diskutoval o tom, co vidí jako priority v oblasti implementace legislativy EU v oblasti životního prostředí</w:t>
      </w:r>
      <w:r w:rsidR="00D46E81" w:rsidRPr="00B644D7">
        <w:rPr>
          <w:rFonts w:cs="Arial"/>
          <w:lang w:val="cs-CZ"/>
        </w:rPr>
        <w:t xml:space="preserve">, </w:t>
      </w:r>
      <w:r w:rsidR="00220DA0" w:rsidRPr="00B644D7">
        <w:rPr>
          <w:rFonts w:cs="Arial"/>
          <w:lang w:val="cs-CZ"/>
        </w:rPr>
        <w:t xml:space="preserve"> Výbor tak</w:t>
      </w:r>
      <w:r w:rsidR="00425597">
        <w:rPr>
          <w:rFonts w:cs="Arial"/>
          <w:lang w:val="cs-CZ"/>
        </w:rPr>
        <w:t>é</w:t>
      </w:r>
      <w:r w:rsidR="00220DA0" w:rsidRPr="00B644D7">
        <w:rPr>
          <w:rFonts w:cs="Arial"/>
          <w:lang w:val="cs-CZ"/>
        </w:rPr>
        <w:t xml:space="preserve"> pořádal  společné obědy s úředníky EU, aby zvýšil povědomí o práci </w:t>
      </w:r>
      <w:r w:rsidR="00564C1A">
        <w:rPr>
          <w:rFonts w:cs="Arial"/>
          <w:lang w:val="cs-CZ"/>
        </w:rPr>
        <w:t>sítě</w:t>
      </w:r>
      <w:r w:rsidR="00220DA0" w:rsidRPr="00B644D7">
        <w:rPr>
          <w:rFonts w:cs="Arial"/>
          <w:lang w:val="cs-CZ"/>
        </w:rPr>
        <w:t xml:space="preserve"> IMPEL a zajistil vyšší finanční příspěvek pro chod </w:t>
      </w:r>
      <w:proofErr w:type="gramStart"/>
      <w:r w:rsidR="00564C1A">
        <w:rPr>
          <w:rFonts w:cs="Arial"/>
          <w:lang w:val="cs-CZ"/>
        </w:rPr>
        <w:t>organizace</w:t>
      </w:r>
      <w:r w:rsidR="00220DA0" w:rsidRPr="00B644D7">
        <w:rPr>
          <w:rFonts w:cs="Arial"/>
          <w:lang w:val="cs-CZ"/>
        </w:rPr>
        <w:t>.</w:t>
      </w:r>
      <w:r w:rsidR="00D46E81" w:rsidRPr="00B644D7">
        <w:rPr>
          <w:rFonts w:cs="Arial"/>
          <w:lang w:val="cs-CZ"/>
        </w:rPr>
        <w:t>.</w:t>
      </w:r>
      <w:proofErr w:type="gramEnd"/>
      <w:r w:rsidR="00D46E81" w:rsidRPr="00B644D7">
        <w:rPr>
          <w:rFonts w:cs="Arial"/>
          <w:lang w:val="cs-CZ"/>
        </w:rPr>
        <w:t xml:space="preserve"> </w:t>
      </w:r>
      <w:r w:rsidR="00220DA0" w:rsidRPr="00B644D7">
        <w:rPr>
          <w:rFonts w:cs="Arial"/>
          <w:lang w:val="cs-CZ"/>
        </w:rPr>
        <w:t xml:space="preserve">Klíčovým úspěchem bylo navýšení financování z finančního nástroje LIFE+ o 25 %, které se podařilo zajistit pro rok </w:t>
      </w:r>
      <w:proofErr w:type="gramStart"/>
      <w:r w:rsidR="00220DA0" w:rsidRPr="00B644D7">
        <w:rPr>
          <w:rFonts w:cs="Arial"/>
          <w:lang w:val="cs-CZ"/>
        </w:rPr>
        <w:t>2015.</w:t>
      </w:r>
      <w:r w:rsidR="00564C1A">
        <w:rPr>
          <w:rFonts w:cs="Arial"/>
          <w:lang w:val="cs-CZ"/>
        </w:rPr>
        <w:t>.</w:t>
      </w:r>
      <w:proofErr w:type="gramEnd"/>
    </w:p>
    <w:p w:rsidR="00531CC4" w:rsidRPr="009B6C53" w:rsidRDefault="00531CC4" w:rsidP="00D46E81">
      <w:pPr>
        <w:spacing w:after="200" w:line="276" w:lineRule="auto"/>
        <w:jc w:val="both"/>
        <w:rPr>
          <w:rFonts w:cs="Arial"/>
        </w:rPr>
      </w:pPr>
      <w:r>
        <w:rPr>
          <w:rFonts w:cs="Arial"/>
          <w:noProof/>
          <w:lang w:val="cs-CZ" w:eastAsia="cs-CZ"/>
        </w:rPr>
        <w:lastRenderedPageBreak/>
        <w:drawing>
          <wp:inline distT="0" distB="0" distL="0" distR="0">
            <wp:extent cx="2967429" cy="2083981"/>
            <wp:effectExtent l="19050" t="0" r="4371" b="0"/>
            <wp:docPr id="9" name="Picture 8" descr="Kosovo vi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ovo visi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08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73" w:rsidRDefault="00B644D7" w:rsidP="009B6C53">
      <w:pPr>
        <w:spacing w:after="200" w:line="276" w:lineRule="auto"/>
        <w:jc w:val="both"/>
        <w:rPr>
          <w:rFonts w:cs="Arial"/>
        </w:rPr>
      </w:pPr>
      <w:r w:rsidRPr="00B644D7">
        <w:rPr>
          <w:rFonts w:cs="Arial"/>
          <w:lang w:val="cs-CZ"/>
        </w:rPr>
        <w:t>Výbor tak</w:t>
      </w:r>
      <w:r>
        <w:rPr>
          <w:rFonts w:cs="Arial"/>
          <w:lang w:val="cs-CZ"/>
        </w:rPr>
        <w:t>é</w:t>
      </w:r>
      <w:r w:rsidRPr="00B644D7">
        <w:rPr>
          <w:rFonts w:cs="Arial"/>
          <w:lang w:val="cs-CZ"/>
        </w:rPr>
        <w:t xml:space="preserve"> zahájil program společných schůzek s jednotlivými členskými zeměmi IMPEL, aby se dozvěděl o tom, co očekávají od svého členství v síti</w:t>
      </w:r>
      <w:r w:rsidR="00540778" w:rsidRPr="00B644D7">
        <w:rPr>
          <w:rFonts w:cs="Arial"/>
          <w:lang w:val="cs-CZ"/>
        </w:rPr>
        <w:t xml:space="preserve"> IMPEL</w:t>
      </w:r>
      <w:r w:rsidRPr="00B644D7">
        <w:rPr>
          <w:rFonts w:cs="Arial"/>
          <w:lang w:val="cs-CZ"/>
        </w:rPr>
        <w:t xml:space="preserve"> a jak může IMPEL ještě vice reflektovat potřeby svých členů.</w:t>
      </w:r>
      <w:r w:rsidR="00540778" w:rsidRPr="00B644D7">
        <w:rPr>
          <w:rFonts w:cs="Arial"/>
          <w:lang w:val="cs-CZ"/>
        </w:rPr>
        <w:t xml:space="preserve"> </w:t>
      </w:r>
      <w:r w:rsidRPr="00B644D7">
        <w:rPr>
          <w:rFonts w:cs="Arial"/>
          <w:lang w:val="cs-CZ"/>
        </w:rPr>
        <w:t>Výbor IMPEL již navští</w:t>
      </w:r>
      <w:r>
        <w:rPr>
          <w:rFonts w:cs="Arial"/>
          <w:lang w:val="cs-CZ"/>
        </w:rPr>
        <w:t>vil Slovinsko, Německo a Kosovo.</w:t>
      </w:r>
    </w:p>
    <w:p w:rsidR="00D46E81" w:rsidRPr="00B644D7" w:rsidRDefault="00B644D7" w:rsidP="009B6C53">
      <w:pPr>
        <w:pStyle w:val="Nzev"/>
        <w:rPr>
          <w:sz w:val="40"/>
          <w:szCs w:val="40"/>
          <w:lang w:val="cs-CZ"/>
        </w:rPr>
      </w:pPr>
      <w:r w:rsidRPr="00B644D7">
        <w:rPr>
          <w:sz w:val="40"/>
          <w:szCs w:val="40"/>
          <w:lang w:val="cs-CZ"/>
        </w:rPr>
        <w:t>Některé úspěšné příběhy</w:t>
      </w:r>
    </w:p>
    <w:p w:rsidR="00D46E81" w:rsidRPr="00B644D7" w:rsidRDefault="00CE6102" w:rsidP="001D7B55">
      <w:pPr>
        <w:pStyle w:val="Nadpis2"/>
        <w:rPr>
          <w:lang w:val="cs-CZ"/>
        </w:rPr>
      </w:pPr>
      <w:r>
        <w:rPr>
          <w:lang w:val="cs-CZ"/>
        </w:rPr>
        <w:t>Integrovaná metoda hodnocení rizik</w:t>
      </w:r>
    </w:p>
    <w:p w:rsidR="0079752F" w:rsidRPr="00B644D7" w:rsidRDefault="00564C1A" w:rsidP="0044098A">
      <w:pPr>
        <w:spacing w:line="276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Projekt </w:t>
      </w:r>
      <w:r w:rsidR="001D7B55" w:rsidRPr="00B644D7">
        <w:rPr>
          <w:rFonts w:cs="Arial"/>
          <w:lang w:val="cs-CZ"/>
        </w:rPr>
        <w:t>‘</w:t>
      </w:r>
      <w:proofErr w:type="spellStart"/>
      <w:r w:rsidR="001D7B55" w:rsidRPr="00B644D7">
        <w:rPr>
          <w:rFonts w:cs="Arial"/>
          <w:lang w:val="cs-CZ"/>
        </w:rPr>
        <w:t>easyTools</w:t>
      </w:r>
      <w:proofErr w:type="spellEnd"/>
      <w:r w:rsidR="001D7B55" w:rsidRPr="00B644D7">
        <w:rPr>
          <w:rFonts w:cs="Arial"/>
          <w:lang w:val="cs-CZ"/>
        </w:rPr>
        <w:t xml:space="preserve">’ </w:t>
      </w:r>
      <w:r>
        <w:rPr>
          <w:rFonts w:cs="Arial"/>
          <w:lang w:val="cs-CZ"/>
        </w:rPr>
        <w:t>měl za úkol</w:t>
      </w:r>
      <w:r w:rsidR="00B644D7">
        <w:rPr>
          <w:rFonts w:cs="Arial"/>
          <w:lang w:val="cs-CZ"/>
        </w:rPr>
        <w:t xml:space="preserve"> sesbíra</w:t>
      </w:r>
      <w:r w:rsidR="009D20F7">
        <w:rPr>
          <w:rFonts w:cs="Arial"/>
          <w:lang w:val="cs-CZ"/>
        </w:rPr>
        <w:t>t</w:t>
      </w:r>
      <w:r w:rsidR="00B644D7">
        <w:rPr>
          <w:rFonts w:cs="Arial"/>
          <w:lang w:val="cs-CZ"/>
        </w:rPr>
        <w:t xml:space="preserve"> informace o metodách pro </w:t>
      </w:r>
      <w:r w:rsidR="002E1557">
        <w:rPr>
          <w:rFonts w:cs="Arial"/>
          <w:lang w:val="cs-CZ"/>
        </w:rPr>
        <w:t>plánování</w:t>
      </w:r>
      <w:r w:rsidR="00B644D7">
        <w:rPr>
          <w:rFonts w:cs="Arial"/>
          <w:lang w:val="cs-CZ"/>
        </w:rPr>
        <w:t xml:space="preserve"> na základě</w:t>
      </w:r>
      <w:r w:rsidR="00CE6102">
        <w:rPr>
          <w:rFonts w:cs="Arial"/>
          <w:lang w:val="cs-CZ"/>
        </w:rPr>
        <w:t xml:space="preserve"> hodnocení</w:t>
      </w:r>
      <w:r w:rsidR="00B644D7">
        <w:rPr>
          <w:rFonts w:cs="Arial"/>
          <w:lang w:val="cs-CZ"/>
        </w:rPr>
        <w:t xml:space="preserve"> rizik v Evropě. Cílem bylo zhodnocení existujících inspekčních nástrojů a kritérií rizik, aby byl</w:t>
      </w:r>
      <w:r w:rsidR="00CE6102">
        <w:rPr>
          <w:rFonts w:cs="Arial"/>
          <w:lang w:val="cs-CZ"/>
        </w:rPr>
        <w:t xml:space="preserve"> vyvinut nástroj pro hodnocení rizik inspekcí životního prostředí, který by mohl být úspěšně používán členskými státy a odpovídal požadavkům</w:t>
      </w:r>
      <w:r w:rsidR="00B644D7">
        <w:rPr>
          <w:rFonts w:cs="Arial"/>
          <w:lang w:val="cs-CZ"/>
        </w:rPr>
        <w:t xml:space="preserve"> </w:t>
      </w:r>
      <w:r w:rsidR="00CE6102">
        <w:rPr>
          <w:rFonts w:cs="Arial"/>
          <w:lang w:val="cs-CZ"/>
        </w:rPr>
        <w:t>Doporučení o Minimálních kritériích pro inspekce životního prostředí.</w:t>
      </w:r>
      <w:r w:rsidR="001D7B55" w:rsidRPr="00B644D7">
        <w:rPr>
          <w:rFonts w:cs="Arial"/>
          <w:lang w:val="cs-CZ"/>
        </w:rPr>
        <w:t xml:space="preserve">, </w:t>
      </w:r>
      <w:r w:rsidR="00CE6102">
        <w:rPr>
          <w:rFonts w:cs="Arial"/>
          <w:lang w:val="cs-CZ"/>
        </w:rPr>
        <w:t xml:space="preserve"> </w:t>
      </w:r>
      <w:r w:rsidR="001D7B55" w:rsidRPr="00B644D7">
        <w:rPr>
          <w:rFonts w:cs="Arial"/>
          <w:lang w:val="cs-CZ"/>
        </w:rPr>
        <w:t xml:space="preserve"> </w:t>
      </w:r>
    </w:p>
    <w:p w:rsidR="0079752F" w:rsidRPr="00B644D7" w:rsidRDefault="0079752F" w:rsidP="0044098A">
      <w:pPr>
        <w:spacing w:line="276" w:lineRule="auto"/>
        <w:jc w:val="both"/>
        <w:rPr>
          <w:rFonts w:cs="Arial"/>
          <w:lang w:val="cs-CZ"/>
        </w:rPr>
      </w:pPr>
    </w:p>
    <w:p w:rsidR="0079752F" w:rsidRPr="00B644D7" w:rsidRDefault="0079752F" w:rsidP="0044098A">
      <w:pPr>
        <w:spacing w:line="276" w:lineRule="auto"/>
        <w:jc w:val="both"/>
        <w:rPr>
          <w:rFonts w:cs="Arial"/>
          <w:lang w:val="cs-CZ"/>
        </w:rPr>
      </w:pPr>
      <w:r w:rsidRPr="00B644D7">
        <w:rPr>
          <w:rFonts w:cs="Arial"/>
          <w:noProof/>
          <w:lang w:val="cs-CZ" w:eastAsia="cs-CZ"/>
        </w:rPr>
        <w:lastRenderedPageBreak/>
        <w:drawing>
          <wp:inline distT="0" distB="0" distL="0" distR="0" wp14:anchorId="3C2FDC43" wp14:editId="1321D2E1">
            <wp:extent cx="2967428" cy="2147776"/>
            <wp:effectExtent l="19050" t="0" r="4372" b="0"/>
            <wp:docPr id="11" name="Picture 6" descr="Industrial Installation Linke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al Installation LinkedI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1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2F" w:rsidRPr="00B644D7" w:rsidRDefault="0079752F" w:rsidP="0044098A">
      <w:pPr>
        <w:spacing w:line="276" w:lineRule="auto"/>
        <w:jc w:val="both"/>
        <w:rPr>
          <w:rFonts w:cs="Arial"/>
          <w:lang w:val="cs-CZ"/>
        </w:rPr>
      </w:pPr>
    </w:p>
    <w:p w:rsidR="00D04B08" w:rsidRDefault="00CE6102" w:rsidP="0044098A">
      <w:pPr>
        <w:spacing w:line="276" w:lineRule="auto"/>
        <w:jc w:val="both"/>
        <w:rPr>
          <w:rFonts w:cs="Arial"/>
        </w:rPr>
      </w:pPr>
      <w:r>
        <w:rPr>
          <w:rFonts w:cs="Arial"/>
          <w:lang w:val="cs-CZ"/>
        </w:rPr>
        <w:t xml:space="preserve">Cílem byl vývoj nové a integrované metody nazývané integrované hodnocení rizik (IRAM).   </w:t>
      </w:r>
      <w:r w:rsidR="00154740" w:rsidRPr="00B644D7">
        <w:rPr>
          <w:rFonts w:cs="Arial"/>
          <w:lang w:val="cs-CZ"/>
        </w:rPr>
        <w:t xml:space="preserve"> </w:t>
      </w:r>
      <w:r>
        <w:rPr>
          <w:rFonts w:cs="Arial"/>
          <w:lang w:val="cs-CZ"/>
        </w:rPr>
        <w:t xml:space="preserve">Kromě metodologie byl také vyvinut nástroj pro hodnocení rizik, který může být používán pro plánování inspekcí například zařízení, která spadají pod směrnici o průmyslových emisích, směrnicí </w:t>
      </w:r>
      <w:proofErr w:type="spellStart"/>
      <w:r>
        <w:rPr>
          <w:rFonts w:cs="Arial"/>
          <w:lang w:val="cs-CZ"/>
        </w:rPr>
        <w:t>Seveso</w:t>
      </w:r>
      <w:proofErr w:type="spellEnd"/>
      <w:r w:rsidR="002E1557">
        <w:rPr>
          <w:rFonts w:cs="Arial"/>
          <w:lang w:val="cs-CZ"/>
        </w:rPr>
        <w:t xml:space="preserve"> a rámcovou směrnic</w:t>
      </w:r>
      <w:r w:rsidR="009D20F7">
        <w:rPr>
          <w:rFonts w:cs="Arial"/>
          <w:lang w:val="cs-CZ"/>
        </w:rPr>
        <w:t>i</w:t>
      </w:r>
      <w:r w:rsidR="002E1557">
        <w:rPr>
          <w:rFonts w:cs="Arial"/>
          <w:lang w:val="cs-CZ"/>
        </w:rPr>
        <w:t xml:space="preserve"> o odpadech.</w:t>
      </w:r>
    </w:p>
    <w:p w:rsidR="001D7B55" w:rsidRPr="0044098A" w:rsidRDefault="009104FE" w:rsidP="0044098A">
      <w:pPr>
        <w:spacing w:line="276" w:lineRule="auto"/>
        <w:jc w:val="both"/>
        <w:rPr>
          <w:rFonts w:cs="Arial"/>
        </w:rPr>
      </w:pPr>
      <w:r w:rsidRPr="009104FE">
        <w:rPr>
          <w:rFonts w:cs="Arial"/>
          <w:lang w:val="cs-CZ"/>
        </w:rPr>
        <w:t>Konala se různá školení a v tom budeme pokračovat I v následujících letech</w:t>
      </w:r>
      <w:r w:rsidR="00C466B1" w:rsidRPr="009104FE">
        <w:rPr>
          <w:rFonts w:cs="Arial"/>
          <w:lang w:val="cs-CZ"/>
        </w:rPr>
        <w:t xml:space="preserve">. </w:t>
      </w:r>
      <w:r w:rsidRPr="009104FE">
        <w:rPr>
          <w:rFonts w:cs="Arial"/>
          <w:lang w:val="cs-CZ"/>
        </w:rPr>
        <w:t>Zpětná vazba od členů IMPEL ukazuje, že aplikace IRAM je vysoce hodnocena je užívána st</w:t>
      </w:r>
      <w:r>
        <w:rPr>
          <w:rFonts w:cs="Arial"/>
          <w:lang w:val="cs-CZ"/>
        </w:rPr>
        <w:t>á</w:t>
      </w:r>
      <w:r w:rsidRPr="009104FE">
        <w:rPr>
          <w:rFonts w:cs="Arial"/>
          <w:lang w:val="cs-CZ"/>
        </w:rPr>
        <w:t>le vice inspekčními orgány</w:t>
      </w:r>
      <w:r>
        <w:rPr>
          <w:rFonts w:cs="Arial"/>
        </w:rPr>
        <w:t xml:space="preserve">. </w:t>
      </w:r>
      <w:r w:rsidR="0044098A" w:rsidRPr="0044098A">
        <w:rPr>
          <w:rFonts w:cs="Arial"/>
        </w:rPr>
        <w:t xml:space="preserve"> </w:t>
      </w:r>
    </w:p>
    <w:p w:rsidR="0044098A" w:rsidRDefault="005E4D7D" w:rsidP="0044098A">
      <w:pPr>
        <w:spacing w:line="276" w:lineRule="auto"/>
        <w:jc w:val="both"/>
        <w:rPr>
          <w:rFonts w:cs="Arial"/>
        </w:rPr>
      </w:pPr>
      <w:hyperlink r:id="rId16" w:history="1">
        <w:r w:rsidR="005E6B21" w:rsidRPr="00824CCE">
          <w:rPr>
            <w:rStyle w:val="Hypertextovodkaz"/>
            <w:rFonts w:cs="Arial"/>
          </w:rPr>
          <w:t>Project information</w:t>
        </w:r>
      </w:hyperlink>
    </w:p>
    <w:p w:rsidR="005E6B21" w:rsidRPr="00BC3FC1" w:rsidRDefault="001D0368" w:rsidP="005E6B21">
      <w:pPr>
        <w:pStyle w:val="Nadpis2"/>
        <w:rPr>
          <w:lang w:val="cs-CZ"/>
        </w:rPr>
      </w:pPr>
      <w:proofErr w:type="spellStart"/>
      <w:r w:rsidRPr="00BC3FC1">
        <w:rPr>
          <w:lang w:val="cs-CZ"/>
        </w:rPr>
        <w:t>Prosazovací</w:t>
      </w:r>
      <w:proofErr w:type="spellEnd"/>
      <w:r w:rsidRPr="00BC3FC1">
        <w:rPr>
          <w:lang w:val="cs-CZ"/>
        </w:rPr>
        <w:t xml:space="preserve"> akce v přepravě odpadů</w:t>
      </w:r>
    </w:p>
    <w:p w:rsidR="0079752F" w:rsidRPr="00BC3FC1" w:rsidRDefault="001D0368" w:rsidP="0044098A">
      <w:pPr>
        <w:spacing w:line="276" w:lineRule="auto"/>
        <w:jc w:val="both"/>
        <w:rPr>
          <w:rFonts w:cs="Arial"/>
          <w:lang w:val="cs-CZ"/>
        </w:rPr>
      </w:pPr>
      <w:r w:rsidRPr="00BC3FC1">
        <w:rPr>
          <w:rFonts w:cs="Arial"/>
          <w:lang w:val="cs-CZ"/>
        </w:rPr>
        <w:t>To, že se dali dohromady inspektoři, kteří kontrolují přeshraniční přepravu odpadů, je jedním z největších úspěchů projektu “</w:t>
      </w:r>
      <w:proofErr w:type="spellStart"/>
      <w:r w:rsidRPr="00BC3FC1">
        <w:rPr>
          <w:rFonts w:cs="Arial"/>
          <w:lang w:val="cs-CZ"/>
        </w:rPr>
        <w:t>Prosazovací</w:t>
      </w:r>
      <w:proofErr w:type="spellEnd"/>
      <w:r w:rsidRPr="00BC3FC1">
        <w:rPr>
          <w:rFonts w:cs="Arial"/>
          <w:lang w:val="cs-CZ"/>
        </w:rPr>
        <w:t xml:space="preserve"> akce”. </w:t>
      </w:r>
      <w:r w:rsidR="0044098A" w:rsidRPr="00BC3FC1">
        <w:rPr>
          <w:rFonts w:cs="Arial"/>
          <w:lang w:val="cs-CZ"/>
        </w:rPr>
        <w:t xml:space="preserve"> </w:t>
      </w:r>
      <w:r w:rsidR="00803130">
        <w:rPr>
          <w:rFonts w:cs="Arial"/>
          <w:lang w:val="cs-CZ"/>
        </w:rPr>
        <w:t xml:space="preserve"> </w:t>
      </w:r>
      <w:r w:rsidR="009D20F7">
        <w:rPr>
          <w:rFonts w:cs="Arial"/>
          <w:lang w:val="cs-CZ"/>
        </w:rPr>
        <w:t>S</w:t>
      </w:r>
      <w:r w:rsidR="00803130">
        <w:rPr>
          <w:rFonts w:cs="Arial"/>
          <w:lang w:val="cs-CZ"/>
        </w:rPr>
        <w:t>polečné přeshraniční kontroly mají za cíl zamez</w:t>
      </w:r>
      <w:r w:rsidR="00871748">
        <w:rPr>
          <w:rFonts w:cs="Arial"/>
          <w:lang w:val="cs-CZ"/>
        </w:rPr>
        <w:t>i</w:t>
      </w:r>
      <w:r w:rsidR="00803130">
        <w:rPr>
          <w:rFonts w:cs="Arial"/>
          <w:lang w:val="cs-CZ"/>
        </w:rPr>
        <w:t>t nelegální přepravě odpadů.</w:t>
      </w:r>
      <w:r w:rsidR="005E6B21" w:rsidRPr="00BC3FC1">
        <w:rPr>
          <w:rFonts w:cs="Arial"/>
          <w:lang w:val="cs-CZ"/>
        </w:rPr>
        <w:t xml:space="preserve"> </w:t>
      </w:r>
      <w:r w:rsidR="00803130">
        <w:rPr>
          <w:rFonts w:cs="Arial"/>
          <w:lang w:val="cs-CZ"/>
        </w:rPr>
        <w:t xml:space="preserve"> </w:t>
      </w:r>
      <w:r w:rsidR="005E6B21" w:rsidRPr="00BC3FC1">
        <w:rPr>
          <w:rFonts w:cs="Arial"/>
          <w:lang w:val="cs-CZ"/>
        </w:rPr>
        <w:t xml:space="preserve"> </w:t>
      </w:r>
      <w:r w:rsidRPr="00BC3FC1">
        <w:rPr>
          <w:rFonts w:cs="Arial"/>
          <w:lang w:val="cs-CZ"/>
        </w:rPr>
        <w:t xml:space="preserve">Více než 30 členských států IMPEL </w:t>
      </w:r>
      <w:r w:rsidR="00803130">
        <w:rPr>
          <w:rFonts w:cs="Arial"/>
          <w:lang w:val="cs-CZ"/>
        </w:rPr>
        <w:t>je zapojeno do</w:t>
      </w:r>
      <w:r w:rsidRPr="00BC3FC1">
        <w:rPr>
          <w:rFonts w:cs="Arial"/>
          <w:lang w:val="cs-CZ"/>
        </w:rPr>
        <w:t xml:space="preserve"> tohoto projektu a účastní se společných inspekcí a programů pro výměnu inspektorů. V rámci projektu byly vytvořeny různé příručky, jako je v</w:t>
      </w:r>
      <w:r w:rsidR="00425597">
        <w:rPr>
          <w:rFonts w:cs="Arial"/>
          <w:lang w:val="cs-CZ"/>
        </w:rPr>
        <w:t>elmi známá a rozšířená příručka</w:t>
      </w:r>
      <w:r w:rsidR="005E6B21" w:rsidRPr="00BC3FC1">
        <w:rPr>
          <w:rFonts w:cs="Arial"/>
          <w:lang w:val="cs-CZ"/>
        </w:rPr>
        <w:t xml:space="preserve"> ‘</w:t>
      </w:r>
      <w:proofErr w:type="spellStart"/>
      <w:r w:rsidR="005E6B21" w:rsidRPr="00BC3FC1">
        <w:rPr>
          <w:rFonts w:cs="Arial"/>
          <w:lang w:val="cs-CZ"/>
        </w:rPr>
        <w:t>Waste</w:t>
      </w:r>
      <w:proofErr w:type="spellEnd"/>
      <w:r w:rsidR="005E6B21" w:rsidRPr="00BC3FC1">
        <w:rPr>
          <w:rFonts w:cs="Arial"/>
          <w:lang w:val="cs-CZ"/>
        </w:rPr>
        <w:t xml:space="preserve"> </w:t>
      </w:r>
      <w:proofErr w:type="spellStart"/>
      <w:r w:rsidR="005E6B21" w:rsidRPr="00BC3FC1">
        <w:rPr>
          <w:rFonts w:cs="Arial"/>
          <w:lang w:val="cs-CZ"/>
        </w:rPr>
        <w:t>Watch</w:t>
      </w:r>
      <w:proofErr w:type="spellEnd"/>
      <w:r w:rsidR="005E6B21" w:rsidRPr="00BC3FC1">
        <w:rPr>
          <w:rFonts w:cs="Arial"/>
          <w:lang w:val="cs-CZ"/>
        </w:rPr>
        <w:t xml:space="preserve">’ </w:t>
      </w:r>
      <w:r w:rsidRPr="00BC3FC1">
        <w:rPr>
          <w:rFonts w:cs="Arial"/>
          <w:lang w:val="cs-CZ"/>
        </w:rPr>
        <w:t xml:space="preserve">a aktualizovaný </w:t>
      </w:r>
      <w:r w:rsidR="00803130">
        <w:rPr>
          <w:rFonts w:cs="Arial"/>
          <w:lang w:val="cs-CZ"/>
        </w:rPr>
        <w:t>manuál pro</w:t>
      </w:r>
      <w:r w:rsidRPr="00BC3FC1">
        <w:rPr>
          <w:rFonts w:cs="Arial"/>
          <w:lang w:val="cs-CZ"/>
        </w:rPr>
        <w:t xml:space="preserve"> vrac</w:t>
      </w:r>
      <w:r w:rsidR="00803130">
        <w:rPr>
          <w:rFonts w:cs="Arial"/>
          <w:lang w:val="cs-CZ"/>
        </w:rPr>
        <w:t>ení</w:t>
      </w:r>
      <w:r w:rsidRPr="00BC3FC1">
        <w:rPr>
          <w:rFonts w:cs="Arial"/>
          <w:lang w:val="cs-CZ"/>
        </w:rPr>
        <w:t xml:space="preserve"> nelegálně dovezených odpadů</w:t>
      </w:r>
      <w:r w:rsidR="00803130">
        <w:rPr>
          <w:rFonts w:cs="Arial"/>
          <w:lang w:val="cs-CZ"/>
        </w:rPr>
        <w:t xml:space="preserve"> do země původu.</w:t>
      </w:r>
      <w:r w:rsidR="005E6B21" w:rsidRPr="00BC3FC1">
        <w:rPr>
          <w:rFonts w:cs="Arial"/>
          <w:lang w:val="cs-CZ"/>
        </w:rPr>
        <w:t xml:space="preserve"> </w:t>
      </w:r>
    </w:p>
    <w:p w:rsidR="0079752F" w:rsidRDefault="007C61C2" w:rsidP="0044098A">
      <w:pPr>
        <w:spacing w:line="276" w:lineRule="auto"/>
        <w:jc w:val="both"/>
        <w:rPr>
          <w:rFonts w:cs="Arial"/>
        </w:rPr>
      </w:pPr>
      <w:r>
        <w:rPr>
          <w:rFonts w:cs="Arial"/>
          <w:noProof/>
          <w:lang w:val="cs-CZ" w:eastAsia="cs-CZ"/>
        </w:rPr>
        <w:lastRenderedPageBreak/>
        <w:drawing>
          <wp:inline distT="0" distB="0" distL="0" distR="0">
            <wp:extent cx="2967428" cy="3944679"/>
            <wp:effectExtent l="19050" t="0" r="4372" b="0"/>
            <wp:docPr id="2" name="Picture 1" descr="Front Waste Wat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Waste Watch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9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6C" w:rsidRPr="00871748" w:rsidRDefault="001D0368" w:rsidP="0044098A">
      <w:pPr>
        <w:spacing w:line="276" w:lineRule="auto"/>
        <w:jc w:val="both"/>
        <w:rPr>
          <w:rFonts w:cs="Arial"/>
          <w:lang w:val="cs-CZ"/>
        </w:rPr>
      </w:pPr>
      <w:r w:rsidRPr="00871748">
        <w:rPr>
          <w:rFonts w:cs="Arial"/>
          <w:lang w:val="cs-CZ"/>
        </w:rPr>
        <w:t xml:space="preserve">Zkušenosti jsou sdíleny prostřednictvím </w:t>
      </w:r>
      <w:proofErr w:type="spellStart"/>
      <w:r w:rsidRPr="00871748">
        <w:rPr>
          <w:rFonts w:cs="Arial"/>
          <w:lang w:val="cs-CZ"/>
        </w:rPr>
        <w:t>webinářů</w:t>
      </w:r>
      <w:proofErr w:type="spellEnd"/>
      <w:r w:rsidRPr="00871748">
        <w:rPr>
          <w:rFonts w:cs="Arial"/>
          <w:lang w:val="cs-CZ"/>
        </w:rPr>
        <w:t xml:space="preserve"> a projektového zpravodaje</w:t>
      </w:r>
      <w:r w:rsidR="005E6B21" w:rsidRPr="00871748">
        <w:rPr>
          <w:rFonts w:cs="Arial"/>
          <w:lang w:val="cs-CZ"/>
        </w:rPr>
        <w:t xml:space="preserve">. </w:t>
      </w:r>
      <w:r w:rsidR="000A726C" w:rsidRPr="00871748">
        <w:rPr>
          <w:rFonts w:cs="Arial"/>
          <w:lang w:val="cs-CZ"/>
        </w:rPr>
        <w:t>Závěrečná zpráva bude k dispozici v roce 2016.</w:t>
      </w:r>
    </w:p>
    <w:p w:rsidR="005E6B21" w:rsidRDefault="000A726C" w:rsidP="0044098A">
      <w:pPr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 </w:t>
      </w:r>
      <w:hyperlink r:id="rId18" w:history="1">
        <w:r w:rsidR="00824CCE" w:rsidRPr="00824CCE">
          <w:rPr>
            <w:rStyle w:val="Hypertextovodkaz"/>
            <w:rFonts w:cs="Arial"/>
          </w:rPr>
          <w:t>Project information</w:t>
        </w:r>
      </w:hyperlink>
    </w:p>
    <w:p w:rsidR="00C466B1" w:rsidRPr="009104FE" w:rsidRDefault="004C797C" w:rsidP="00824CCE">
      <w:pPr>
        <w:pStyle w:val="Nadpis2"/>
        <w:rPr>
          <w:lang w:val="cs-CZ"/>
        </w:rPr>
      </w:pPr>
      <w:proofErr w:type="gramStart"/>
      <w:r w:rsidRPr="009104FE">
        <w:rPr>
          <w:lang w:val="cs-CZ"/>
        </w:rPr>
        <w:t>Zastavení  nelegálního</w:t>
      </w:r>
      <w:proofErr w:type="gramEnd"/>
      <w:r w:rsidRPr="009104FE">
        <w:rPr>
          <w:lang w:val="cs-CZ"/>
        </w:rPr>
        <w:t xml:space="preserve"> zabíjení ptáků</w:t>
      </w:r>
    </w:p>
    <w:p w:rsidR="0079752F" w:rsidRPr="00630AC8" w:rsidRDefault="000A726C" w:rsidP="00824CCE">
      <w:pPr>
        <w:spacing w:line="276" w:lineRule="auto"/>
        <w:jc w:val="both"/>
        <w:rPr>
          <w:rFonts w:cs="Arial"/>
          <w:lang w:val="cs-CZ"/>
        </w:rPr>
      </w:pPr>
      <w:r w:rsidRPr="00630AC8">
        <w:rPr>
          <w:rFonts w:cs="Arial"/>
          <w:lang w:val="cs-CZ"/>
        </w:rPr>
        <w:t>Ztráta biodiverzity do roku 2020</w:t>
      </w:r>
      <w:r w:rsidR="00824CCE" w:rsidRPr="00630AC8">
        <w:rPr>
          <w:rFonts w:cs="Arial"/>
          <w:lang w:val="cs-CZ"/>
        </w:rPr>
        <w:t xml:space="preserve"> </w:t>
      </w:r>
      <w:r w:rsidRPr="00630AC8">
        <w:rPr>
          <w:rFonts w:cs="Arial"/>
          <w:lang w:val="cs-CZ"/>
        </w:rPr>
        <w:t>působí starosti EU. Implementace legislativy EU v oblasti ochrany přírody</w:t>
      </w:r>
      <w:r w:rsidR="00824CCE" w:rsidRPr="00630AC8">
        <w:rPr>
          <w:rFonts w:cs="Arial"/>
          <w:lang w:val="cs-CZ"/>
        </w:rPr>
        <w:t xml:space="preserve"> (</w:t>
      </w:r>
      <w:r w:rsidRPr="00630AC8">
        <w:rPr>
          <w:rFonts w:cs="Arial"/>
          <w:lang w:val="cs-CZ"/>
        </w:rPr>
        <w:t>směrnice o ptácích a stanovištích)</w:t>
      </w:r>
      <w:r w:rsidR="00824CCE" w:rsidRPr="00630AC8">
        <w:rPr>
          <w:rFonts w:cs="Arial"/>
          <w:lang w:val="cs-CZ"/>
        </w:rPr>
        <w:t xml:space="preserve"> </w:t>
      </w:r>
      <w:r w:rsidRPr="00630AC8">
        <w:rPr>
          <w:rFonts w:cs="Arial"/>
          <w:lang w:val="cs-CZ"/>
        </w:rPr>
        <w:t>je zásadní pro do</w:t>
      </w:r>
      <w:r w:rsidR="004C797C">
        <w:rPr>
          <w:rFonts w:cs="Arial"/>
          <w:lang w:val="cs-CZ"/>
        </w:rPr>
        <w:t>s</w:t>
      </w:r>
      <w:r w:rsidRPr="00630AC8">
        <w:rPr>
          <w:rFonts w:cs="Arial"/>
          <w:lang w:val="cs-CZ"/>
        </w:rPr>
        <w:t xml:space="preserve">ažení cílů </w:t>
      </w:r>
      <w:r w:rsidR="004C797C">
        <w:rPr>
          <w:rFonts w:cs="Arial"/>
          <w:lang w:val="cs-CZ"/>
        </w:rPr>
        <w:t xml:space="preserve">EU v oblasti biodiverzity do roku 2020. </w:t>
      </w:r>
      <w:r w:rsidRPr="00630AC8">
        <w:rPr>
          <w:rFonts w:cs="Arial"/>
          <w:lang w:val="cs-CZ"/>
        </w:rPr>
        <w:t xml:space="preserve">Od roku </w:t>
      </w:r>
      <w:r w:rsidR="00824CCE" w:rsidRPr="00630AC8">
        <w:rPr>
          <w:rFonts w:cs="Arial"/>
          <w:lang w:val="cs-CZ"/>
        </w:rPr>
        <w:t xml:space="preserve">2013 </w:t>
      </w:r>
      <w:r w:rsidR="00C466B1" w:rsidRPr="00630AC8">
        <w:rPr>
          <w:rFonts w:cs="Arial"/>
          <w:lang w:val="cs-CZ"/>
        </w:rPr>
        <w:t>IMPEL</w:t>
      </w:r>
      <w:r w:rsidRPr="00630AC8">
        <w:rPr>
          <w:rFonts w:cs="Arial"/>
          <w:lang w:val="cs-CZ"/>
        </w:rPr>
        <w:t xml:space="preserve"> pracuje společně s různými zainteresovanými stranami, Evropskou komisí a nevládními organizacemi </w:t>
      </w:r>
      <w:r w:rsidR="004C797C">
        <w:rPr>
          <w:rFonts w:cs="Arial"/>
          <w:lang w:val="cs-CZ"/>
        </w:rPr>
        <w:t>s </w:t>
      </w:r>
      <w:proofErr w:type="gramStart"/>
      <w:r w:rsidR="004C797C">
        <w:rPr>
          <w:rFonts w:cs="Arial"/>
          <w:lang w:val="cs-CZ"/>
        </w:rPr>
        <w:t xml:space="preserve">cílem </w:t>
      </w:r>
      <w:r w:rsidRPr="00630AC8">
        <w:rPr>
          <w:rFonts w:cs="Arial"/>
          <w:lang w:val="cs-CZ"/>
        </w:rPr>
        <w:t xml:space="preserve"> zabráni</w:t>
      </w:r>
      <w:r w:rsidR="004C797C">
        <w:rPr>
          <w:rFonts w:cs="Arial"/>
          <w:lang w:val="cs-CZ"/>
        </w:rPr>
        <w:t>t</w:t>
      </w:r>
      <w:proofErr w:type="gramEnd"/>
      <w:r w:rsidRPr="00630AC8">
        <w:rPr>
          <w:rFonts w:cs="Arial"/>
          <w:lang w:val="cs-CZ"/>
        </w:rPr>
        <w:t xml:space="preserve"> nelegálnímu zabíjení ptáků, jejich chytání do pastí a obchodování s nimi, a to prostřednictvím zvýšeného </w:t>
      </w:r>
      <w:r w:rsidR="00630AC8" w:rsidRPr="00630AC8">
        <w:rPr>
          <w:rFonts w:cs="Arial"/>
          <w:lang w:val="cs-CZ"/>
        </w:rPr>
        <w:t>povědomí, výměny nejlepší praxe a zlepšení spolupráce mezi experty</w:t>
      </w:r>
      <w:r w:rsidR="004C797C">
        <w:rPr>
          <w:rFonts w:cs="Arial"/>
          <w:lang w:val="cs-CZ"/>
        </w:rPr>
        <w:t xml:space="preserve"> v této oblasti</w:t>
      </w:r>
      <w:r w:rsidR="00630AC8" w:rsidRPr="00630AC8">
        <w:rPr>
          <w:rFonts w:cs="Arial"/>
          <w:lang w:val="cs-CZ"/>
        </w:rPr>
        <w:t xml:space="preserve">. </w:t>
      </w:r>
      <w:r w:rsidRPr="00630AC8">
        <w:rPr>
          <w:rFonts w:cs="Arial"/>
          <w:lang w:val="cs-CZ"/>
        </w:rPr>
        <w:t xml:space="preserve"> </w:t>
      </w:r>
      <w:r w:rsidR="00824CCE" w:rsidRPr="00630AC8">
        <w:rPr>
          <w:rFonts w:cs="Arial"/>
          <w:lang w:val="cs-CZ"/>
        </w:rPr>
        <w:t xml:space="preserve"> </w:t>
      </w:r>
      <w:r w:rsidRPr="00630AC8">
        <w:rPr>
          <w:rFonts w:cs="Arial"/>
          <w:lang w:val="cs-CZ"/>
        </w:rPr>
        <w:t xml:space="preserve"> </w:t>
      </w:r>
    </w:p>
    <w:p w:rsidR="00C466B1" w:rsidRPr="00630AC8" w:rsidRDefault="00871748" w:rsidP="0037660D">
      <w:pPr>
        <w:spacing w:line="276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Výsledkem je vytvoření nové r</w:t>
      </w:r>
      <w:r w:rsidR="00630AC8" w:rsidRPr="00630AC8">
        <w:rPr>
          <w:rFonts w:cs="Arial"/>
          <w:lang w:val="cs-CZ"/>
        </w:rPr>
        <w:t>ozšířen</w:t>
      </w:r>
      <w:r>
        <w:rPr>
          <w:rFonts w:cs="Arial"/>
          <w:lang w:val="cs-CZ"/>
        </w:rPr>
        <w:t>é</w:t>
      </w:r>
      <w:r w:rsidR="00630AC8" w:rsidRPr="00630AC8">
        <w:rPr>
          <w:rFonts w:cs="Arial"/>
          <w:lang w:val="cs-CZ"/>
        </w:rPr>
        <w:t xml:space="preserve"> </w:t>
      </w:r>
      <w:proofErr w:type="spellStart"/>
      <w:r w:rsidR="00630AC8" w:rsidRPr="00630AC8">
        <w:rPr>
          <w:rFonts w:cs="Arial"/>
          <w:lang w:val="cs-CZ"/>
        </w:rPr>
        <w:t>prosazovací</w:t>
      </w:r>
      <w:proofErr w:type="spellEnd"/>
      <w:r w:rsidR="00630AC8">
        <w:rPr>
          <w:rFonts w:cs="Arial"/>
          <w:lang w:val="cs-CZ"/>
        </w:rPr>
        <w:t xml:space="preserve"> sí</w:t>
      </w:r>
      <w:r>
        <w:rPr>
          <w:rFonts w:cs="Arial"/>
          <w:lang w:val="cs-CZ"/>
        </w:rPr>
        <w:t>tě</w:t>
      </w:r>
      <w:r w:rsidR="00630AC8" w:rsidRPr="00630AC8">
        <w:rPr>
          <w:rFonts w:cs="Arial"/>
          <w:lang w:val="cs-CZ"/>
        </w:rPr>
        <w:t xml:space="preserve">, která posílí výměnu nejlepší praxe a zkušeností v této oblasti., V budoucnu se projekty zaměří na pokuty ukládané za nelegální chytání ptáků do pastí </w:t>
      </w:r>
      <w:r w:rsidR="00630AC8" w:rsidRPr="00630AC8">
        <w:rPr>
          <w:rFonts w:cs="Arial"/>
          <w:lang w:val="cs-CZ"/>
        </w:rPr>
        <w:lastRenderedPageBreak/>
        <w:t>a jejich zabíjení</w:t>
      </w:r>
      <w:r w:rsidR="0037660D">
        <w:rPr>
          <w:rFonts w:cs="Arial"/>
          <w:lang w:val="cs-CZ"/>
        </w:rPr>
        <w:t xml:space="preserve"> </w:t>
      </w:r>
      <w:r w:rsidR="00A15E78" w:rsidRPr="00A15E78">
        <w:rPr>
          <w:rFonts w:cs="Arial"/>
          <w:lang w:val="cs-CZ"/>
        </w:rPr>
        <w:t>T</w:t>
      </w:r>
      <w:r w:rsidR="00A15E78">
        <w:rPr>
          <w:rFonts w:cs="Arial"/>
          <w:lang w:val="cs-CZ"/>
        </w:rPr>
        <w:t xml:space="preserve">ím </w:t>
      </w:r>
      <w:r w:rsidR="0037660D">
        <w:rPr>
          <w:rFonts w:cs="Arial"/>
          <w:lang w:val="cs-CZ"/>
        </w:rPr>
        <w:t>se bude nadále</w:t>
      </w:r>
      <w:r w:rsidR="00A15E78" w:rsidRPr="00A15E78">
        <w:rPr>
          <w:rFonts w:cs="Arial"/>
          <w:lang w:val="cs-CZ"/>
        </w:rPr>
        <w:t xml:space="preserve">  zvyšov</w:t>
      </w:r>
      <w:r w:rsidR="0037660D">
        <w:rPr>
          <w:rFonts w:cs="Arial"/>
          <w:lang w:val="cs-CZ"/>
        </w:rPr>
        <w:t>at</w:t>
      </w:r>
      <w:r w:rsidR="00A15E78" w:rsidRPr="00A15E78">
        <w:rPr>
          <w:rFonts w:cs="Arial"/>
          <w:lang w:val="cs-CZ"/>
        </w:rPr>
        <w:t xml:space="preserve"> provozní kapacit</w:t>
      </w:r>
      <w:r w:rsidR="0037660D">
        <w:rPr>
          <w:rFonts w:cs="Arial"/>
          <w:lang w:val="cs-CZ"/>
        </w:rPr>
        <w:t>a</w:t>
      </w:r>
      <w:r w:rsidR="00A15E78" w:rsidRPr="00A15E78">
        <w:rPr>
          <w:rFonts w:cs="Arial"/>
          <w:lang w:val="cs-CZ"/>
        </w:rPr>
        <w:t xml:space="preserve"> a </w:t>
      </w:r>
      <w:r w:rsidR="00A15E78">
        <w:rPr>
          <w:rFonts w:cs="Arial"/>
          <w:lang w:val="cs-CZ"/>
        </w:rPr>
        <w:t xml:space="preserve">efektivita organizací prosazujících </w:t>
      </w:r>
      <w:proofErr w:type="gramStart"/>
      <w:r w:rsidR="00A15E78">
        <w:rPr>
          <w:rFonts w:cs="Arial"/>
          <w:lang w:val="cs-CZ"/>
        </w:rPr>
        <w:t xml:space="preserve">právo. </w:t>
      </w:r>
      <w:r w:rsidR="0037660D">
        <w:rPr>
          <w:rFonts w:cs="Arial"/>
          <w:lang w:val="cs-CZ"/>
        </w:rPr>
        <w:t>a</w:t>
      </w:r>
      <w:r w:rsidR="00A15E78">
        <w:rPr>
          <w:rFonts w:cs="Arial"/>
          <w:lang w:val="cs-CZ"/>
        </w:rPr>
        <w:t xml:space="preserve"> spoluprác</w:t>
      </w:r>
      <w:r w:rsidR="0037660D">
        <w:rPr>
          <w:rFonts w:cs="Arial"/>
          <w:lang w:val="cs-CZ"/>
        </w:rPr>
        <w:t>e</w:t>
      </w:r>
      <w:proofErr w:type="gramEnd"/>
      <w:r w:rsidR="00A15E78">
        <w:rPr>
          <w:rFonts w:cs="Arial"/>
          <w:lang w:val="cs-CZ"/>
        </w:rPr>
        <w:t xml:space="preserve"> mezi zainteresovanými stranami. </w:t>
      </w:r>
      <w:r w:rsidR="00A15E78" w:rsidRPr="00A15E78">
        <w:rPr>
          <w:rFonts w:cs="Arial"/>
          <w:lang w:val="cs-CZ"/>
        </w:rPr>
        <w:t xml:space="preserve">Nakonec </w:t>
      </w:r>
      <w:r w:rsidR="00A15E78">
        <w:rPr>
          <w:rFonts w:cs="Arial"/>
          <w:lang w:val="cs-CZ"/>
        </w:rPr>
        <w:t>budou</w:t>
      </w:r>
      <w:r w:rsidR="00A15E78" w:rsidRPr="00A15E78">
        <w:rPr>
          <w:rFonts w:cs="Arial"/>
          <w:lang w:val="cs-CZ"/>
        </w:rPr>
        <w:t xml:space="preserve"> aktivně </w:t>
      </w:r>
      <w:r w:rsidR="00A15E78">
        <w:rPr>
          <w:rFonts w:cs="Arial"/>
          <w:lang w:val="cs-CZ"/>
        </w:rPr>
        <w:t>zapojeni soudci a státní zástupci.</w:t>
      </w:r>
    </w:p>
    <w:p w:rsidR="00E14EA1" w:rsidRDefault="00E14EA1" w:rsidP="0037660D">
      <w:pPr>
        <w:spacing w:line="276" w:lineRule="auto"/>
        <w:jc w:val="both"/>
      </w:pPr>
    </w:p>
    <w:p w:rsidR="0044098A" w:rsidRPr="00630AC8" w:rsidRDefault="005E4D7D" w:rsidP="0044098A">
      <w:pPr>
        <w:spacing w:line="276" w:lineRule="auto"/>
        <w:jc w:val="both"/>
        <w:rPr>
          <w:rFonts w:cs="Arial"/>
          <w:lang w:val="cs-CZ"/>
        </w:rPr>
      </w:pPr>
      <w:hyperlink r:id="rId19" w:history="1">
        <w:r w:rsidR="00824CCE" w:rsidRPr="00630AC8">
          <w:rPr>
            <w:rStyle w:val="Hypertextovodkaz"/>
            <w:rFonts w:cs="Arial"/>
            <w:lang w:val="cs-CZ"/>
          </w:rPr>
          <w:t xml:space="preserve">Project </w:t>
        </w:r>
        <w:proofErr w:type="spellStart"/>
        <w:r w:rsidR="00824CCE" w:rsidRPr="00630AC8">
          <w:rPr>
            <w:rStyle w:val="Hypertextovodkaz"/>
            <w:rFonts w:cs="Arial"/>
            <w:lang w:val="cs-CZ"/>
          </w:rPr>
          <w:t>information</w:t>
        </w:r>
        <w:proofErr w:type="spellEnd"/>
      </w:hyperlink>
    </w:p>
    <w:p w:rsidR="00D04B08" w:rsidRPr="00630AC8" w:rsidRDefault="00D04B08" w:rsidP="0044098A">
      <w:pPr>
        <w:spacing w:line="276" w:lineRule="auto"/>
        <w:jc w:val="both"/>
        <w:rPr>
          <w:rFonts w:cs="Arial"/>
          <w:lang w:val="cs-CZ"/>
        </w:rPr>
      </w:pPr>
    </w:p>
    <w:p w:rsidR="00D04B08" w:rsidRPr="00630AC8" w:rsidRDefault="00D04B08" w:rsidP="0044098A">
      <w:pPr>
        <w:spacing w:line="276" w:lineRule="auto"/>
        <w:jc w:val="both"/>
        <w:rPr>
          <w:rFonts w:cs="Arial"/>
          <w:lang w:val="cs-CZ"/>
        </w:rPr>
      </w:pPr>
    </w:p>
    <w:p w:rsidR="00154740" w:rsidRPr="00630AC8" w:rsidRDefault="00951049" w:rsidP="00154740">
      <w:pPr>
        <w:pStyle w:val="Nadpis2"/>
        <w:rPr>
          <w:lang w:val="cs-CZ"/>
        </w:rPr>
      </w:pPr>
      <w:r>
        <w:rPr>
          <w:lang w:val="cs-CZ"/>
        </w:rPr>
        <w:t>První zelená</w:t>
      </w:r>
      <w:r w:rsidR="00154740" w:rsidRPr="00630AC8">
        <w:rPr>
          <w:lang w:val="cs-CZ"/>
        </w:rPr>
        <w:t xml:space="preserve"> ‘IRI’</w:t>
      </w:r>
    </w:p>
    <w:p w:rsidR="00D62D59" w:rsidRDefault="00951049" w:rsidP="00154740">
      <w:pPr>
        <w:spacing w:line="276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První  IMPEL hodnotící iniciativa</w:t>
      </w:r>
      <w:r w:rsidR="00154740" w:rsidRPr="00630AC8">
        <w:rPr>
          <w:rFonts w:cs="Arial"/>
          <w:lang w:val="cs-CZ"/>
        </w:rPr>
        <w:t xml:space="preserve"> (IRI) </w:t>
      </w:r>
      <w:r>
        <w:rPr>
          <w:rFonts w:cs="Arial"/>
          <w:lang w:val="cs-CZ"/>
        </w:rPr>
        <w:t>v oblasti ochrany přírody se konala v září 2014</w:t>
      </w:r>
      <w:r w:rsidR="00C618B2">
        <w:rPr>
          <w:rFonts w:cs="Arial"/>
          <w:lang w:val="cs-CZ"/>
        </w:rPr>
        <w:t xml:space="preserve"> </w:t>
      </w:r>
      <w:r w:rsidR="00871748">
        <w:rPr>
          <w:rFonts w:cs="Arial"/>
          <w:lang w:val="cs-CZ"/>
        </w:rPr>
        <w:t>v</w:t>
      </w:r>
      <w:r w:rsidR="00C618B2">
        <w:rPr>
          <w:rFonts w:cs="Arial"/>
          <w:lang w:val="cs-CZ"/>
        </w:rPr>
        <w:t xml:space="preserve"> biosf</w:t>
      </w:r>
      <w:r w:rsidR="00E135C5">
        <w:rPr>
          <w:rFonts w:cs="Arial"/>
          <w:lang w:val="cs-CZ"/>
        </w:rPr>
        <w:t>é</w:t>
      </w:r>
      <w:r w:rsidR="00C618B2">
        <w:rPr>
          <w:rFonts w:cs="Arial"/>
          <w:lang w:val="cs-CZ"/>
        </w:rPr>
        <w:t>rické rezervac</w:t>
      </w:r>
      <w:r w:rsidR="00871748">
        <w:rPr>
          <w:rFonts w:cs="Arial"/>
          <w:lang w:val="cs-CZ"/>
        </w:rPr>
        <w:t>i</w:t>
      </w:r>
      <w:r w:rsidR="00C618B2">
        <w:rPr>
          <w:rFonts w:cs="Arial"/>
          <w:lang w:val="cs-CZ"/>
        </w:rPr>
        <w:t xml:space="preserve"> delty Dunaje</w:t>
      </w:r>
      <w:r w:rsidR="00E135C5">
        <w:rPr>
          <w:rFonts w:cs="Arial"/>
          <w:lang w:val="cs-CZ"/>
        </w:rPr>
        <w:t xml:space="preserve">, hostitelem byla </w:t>
      </w:r>
      <w:proofErr w:type="gramStart"/>
      <w:r w:rsidR="00E135C5">
        <w:rPr>
          <w:rFonts w:cs="Arial"/>
          <w:lang w:val="cs-CZ"/>
        </w:rPr>
        <w:t>Rumunská</w:t>
      </w:r>
      <w:r>
        <w:rPr>
          <w:rFonts w:cs="Arial"/>
          <w:lang w:val="cs-CZ"/>
        </w:rPr>
        <w:t xml:space="preserve"> </w:t>
      </w:r>
      <w:r w:rsidR="00C618B2">
        <w:rPr>
          <w:rFonts w:cs="Arial"/>
          <w:lang w:val="cs-CZ"/>
        </w:rPr>
        <w:t xml:space="preserve"> </w:t>
      </w:r>
      <w:r w:rsidR="00154740" w:rsidRPr="00630AC8">
        <w:rPr>
          <w:rFonts w:cs="Arial"/>
          <w:lang w:val="cs-CZ"/>
        </w:rPr>
        <w:t xml:space="preserve">  </w:t>
      </w:r>
      <w:r w:rsidR="00E135C5">
        <w:rPr>
          <w:rFonts w:cs="Arial"/>
          <w:lang w:val="cs-CZ"/>
        </w:rPr>
        <w:t>n</w:t>
      </w:r>
      <w:r>
        <w:rPr>
          <w:rFonts w:cs="Arial"/>
          <w:lang w:val="cs-CZ"/>
        </w:rPr>
        <w:t>árodní</w:t>
      </w:r>
      <w:proofErr w:type="gramEnd"/>
      <w:r w:rsidR="00C618B2">
        <w:rPr>
          <w:rFonts w:cs="Arial"/>
          <w:lang w:val="cs-CZ"/>
        </w:rPr>
        <w:t xml:space="preserve"> </w:t>
      </w:r>
      <w:r w:rsidR="00E135C5">
        <w:rPr>
          <w:rFonts w:cs="Arial"/>
          <w:lang w:val="cs-CZ"/>
        </w:rPr>
        <w:t>stráž</w:t>
      </w:r>
      <w:r w:rsidR="00C618B2">
        <w:rPr>
          <w:rFonts w:cs="Arial"/>
          <w:lang w:val="cs-CZ"/>
        </w:rPr>
        <w:t xml:space="preserve"> životního prostředí</w:t>
      </w:r>
      <w:r>
        <w:rPr>
          <w:rFonts w:cs="Arial"/>
          <w:lang w:val="cs-CZ"/>
        </w:rPr>
        <w:t xml:space="preserve"> </w:t>
      </w:r>
      <w:r w:rsidR="00154740" w:rsidRPr="00630AC8">
        <w:rPr>
          <w:rFonts w:cs="Arial"/>
          <w:lang w:val="cs-CZ"/>
        </w:rPr>
        <w:t xml:space="preserve"> (NEG). </w:t>
      </w:r>
      <w:r>
        <w:rPr>
          <w:rFonts w:cs="Arial"/>
          <w:lang w:val="cs-CZ"/>
        </w:rPr>
        <w:t>Cílem této tzv. „Zelené IR</w:t>
      </w:r>
      <w:r w:rsidR="00E130C2">
        <w:rPr>
          <w:rFonts w:cs="Arial"/>
          <w:lang w:val="cs-CZ"/>
        </w:rPr>
        <w:t>I</w:t>
      </w:r>
      <w:r w:rsidR="00871748">
        <w:rPr>
          <w:rFonts w:cs="Arial"/>
          <w:lang w:val="cs-CZ"/>
        </w:rPr>
        <w:t>“</w:t>
      </w:r>
      <w:r w:rsidR="004C797C">
        <w:rPr>
          <w:rFonts w:cs="Arial"/>
          <w:lang w:val="cs-CZ"/>
        </w:rPr>
        <w:t xml:space="preserve"> </w:t>
      </w:r>
      <w:r>
        <w:rPr>
          <w:rFonts w:cs="Arial"/>
          <w:lang w:val="cs-CZ"/>
        </w:rPr>
        <w:t>bylo identifikovat oblasti dobré praxe, co se týká implementace a prosazování</w:t>
      </w:r>
      <w:r w:rsidR="004C797C">
        <w:rPr>
          <w:rFonts w:cs="Arial"/>
          <w:lang w:val="cs-CZ"/>
        </w:rPr>
        <w:t xml:space="preserve"> legislativy životního prostředí</w:t>
      </w:r>
      <w:r>
        <w:rPr>
          <w:rFonts w:cs="Arial"/>
          <w:lang w:val="cs-CZ"/>
        </w:rPr>
        <w:t xml:space="preserve"> a identifikovat možnosti pro další rozvoj oblasti které </w:t>
      </w:r>
      <w:r w:rsidR="004C797C">
        <w:rPr>
          <w:rFonts w:cs="Arial"/>
          <w:lang w:val="cs-CZ"/>
        </w:rPr>
        <w:t xml:space="preserve">by mohly být dále zlepšovány. </w:t>
      </w:r>
      <w:r w:rsidR="00020ECA" w:rsidRPr="00630AC8">
        <w:rPr>
          <w:rFonts w:cs="Arial"/>
          <w:lang w:val="cs-CZ"/>
        </w:rPr>
        <w:t xml:space="preserve"> </w:t>
      </w:r>
      <w:r>
        <w:rPr>
          <w:rFonts w:cs="Arial"/>
          <w:lang w:val="cs-CZ"/>
        </w:rPr>
        <w:t xml:space="preserve">Výsledky IRI byly prezentovány na prvním setkání expertní skupiny pro ochranu přírody v roce 2014. </w:t>
      </w:r>
      <w:r w:rsidR="001378A5">
        <w:rPr>
          <w:rFonts w:cs="Arial"/>
          <w:lang w:val="cs-CZ"/>
        </w:rPr>
        <w:t xml:space="preserve">Na tomto setkání expertní skupiny proběhly další diskuse o posílení </w:t>
      </w:r>
      <w:proofErr w:type="spellStart"/>
      <w:r w:rsidR="001378A5">
        <w:rPr>
          <w:rFonts w:cs="Arial"/>
          <w:lang w:val="cs-CZ"/>
        </w:rPr>
        <w:t>prosazovacího</w:t>
      </w:r>
      <w:proofErr w:type="spellEnd"/>
      <w:r w:rsidR="001378A5">
        <w:rPr>
          <w:rFonts w:cs="Arial"/>
          <w:lang w:val="cs-CZ"/>
        </w:rPr>
        <w:t xml:space="preserve"> procesu a nejlepší praxe v oblasti spolupráce mezi organizacemi za účelem lepší implementace a monitoringu směrnice o stanovištích a směrnice o ptácích. Dále účastníci setkání </w:t>
      </w:r>
      <w:r w:rsidR="00C618B2">
        <w:rPr>
          <w:rFonts w:cs="Arial"/>
          <w:lang w:val="cs-CZ"/>
        </w:rPr>
        <w:t xml:space="preserve">vytvořili </w:t>
      </w:r>
      <w:r w:rsidR="001378A5">
        <w:rPr>
          <w:rFonts w:cs="Arial"/>
          <w:lang w:val="cs-CZ"/>
        </w:rPr>
        <w:t>seznam námětů pro projekty, které by měly proběhnout v krátkém časovém obdob</w:t>
      </w:r>
      <w:r w:rsidR="00803130">
        <w:rPr>
          <w:rFonts w:cs="Arial"/>
          <w:lang w:val="cs-CZ"/>
        </w:rPr>
        <w:t xml:space="preserve">í i projektů, které jsou plánovány pro střednědobé období. </w:t>
      </w:r>
    </w:p>
    <w:p w:rsidR="00154740" w:rsidRPr="00630AC8" w:rsidRDefault="00803130" w:rsidP="00154740">
      <w:pPr>
        <w:spacing w:line="276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 </w:t>
      </w:r>
    </w:p>
    <w:p w:rsidR="00154740" w:rsidRPr="00630AC8" w:rsidRDefault="00154740" w:rsidP="00154740">
      <w:pPr>
        <w:spacing w:line="276" w:lineRule="auto"/>
        <w:jc w:val="both"/>
        <w:rPr>
          <w:rFonts w:cs="Arial"/>
          <w:lang w:val="cs-CZ"/>
        </w:rPr>
      </w:pPr>
    </w:p>
    <w:p w:rsidR="00AD5B73" w:rsidRPr="00630AC8" w:rsidRDefault="005E7FA0" w:rsidP="009B6C53">
      <w:pPr>
        <w:pStyle w:val="Nzev"/>
        <w:rPr>
          <w:sz w:val="40"/>
          <w:szCs w:val="40"/>
          <w:lang w:val="cs-CZ"/>
        </w:rPr>
      </w:pPr>
      <w:r>
        <w:rPr>
          <w:sz w:val="40"/>
          <w:szCs w:val="40"/>
          <w:lang w:val="cs-CZ"/>
        </w:rPr>
        <w:t>Klíčové výzvy před námi</w:t>
      </w:r>
    </w:p>
    <w:p w:rsidR="00D46E81" w:rsidRPr="005E7FA0" w:rsidRDefault="0029083D" w:rsidP="00D46E81">
      <w:pPr>
        <w:spacing w:after="200" w:line="276" w:lineRule="auto"/>
        <w:jc w:val="both"/>
        <w:rPr>
          <w:rFonts w:cs="Arial"/>
          <w:lang w:val="cs-CZ"/>
        </w:rPr>
      </w:pPr>
      <w:r w:rsidRPr="005E7FA0">
        <w:rPr>
          <w:rFonts w:cs="Arial"/>
          <w:lang w:val="cs-CZ"/>
        </w:rPr>
        <w:t>A co dále</w:t>
      </w:r>
      <w:r w:rsidR="00D46E81" w:rsidRPr="005E7FA0">
        <w:rPr>
          <w:rFonts w:cs="Arial"/>
          <w:lang w:val="cs-CZ"/>
        </w:rPr>
        <w:t xml:space="preserve">? </w:t>
      </w:r>
      <w:r w:rsidRPr="005E7FA0">
        <w:rPr>
          <w:rFonts w:cs="Arial"/>
          <w:lang w:val="cs-CZ"/>
        </w:rPr>
        <w:t>Zajištění kontinuity a implementace strategie IMPEL jsou klíčov</w:t>
      </w:r>
      <w:r w:rsidR="00E135C5">
        <w:rPr>
          <w:rFonts w:cs="Arial"/>
          <w:lang w:val="cs-CZ"/>
        </w:rPr>
        <w:t>ými</w:t>
      </w:r>
      <w:r w:rsidRPr="005E7FA0">
        <w:rPr>
          <w:rFonts w:cs="Arial"/>
          <w:lang w:val="cs-CZ"/>
        </w:rPr>
        <w:t xml:space="preserve"> úkoly pro další dva</w:t>
      </w:r>
      <w:r w:rsidR="00E135C5">
        <w:rPr>
          <w:rFonts w:cs="Arial"/>
          <w:lang w:val="cs-CZ"/>
        </w:rPr>
        <w:t xml:space="preserve"> roky,</w:t>
      </w:r>
      <w:r w:rsidRPr="005E7FA0">
        <w:rPr>
          <w:rFonts w:cs="Arial"/>
          <w:lang w:val="cs-CZ"/>
        </w:rPr>
        <w:t xml:space="preserve"> </w:t>
      </w:r>
      <w:r w:rsidR="005E7FA0" w:rsidRPr="005E7FA0">
        <w:rPr>
          <w:rFonts w:cs="Arial"/>
          <w:lang w:val="cs-CZ"/>
        </w:rPr>
        <w:t xml:space="preserve"> stejně jako rozšíření o další </w:t>
      </w:r>
      <w:proofErr w:type="gramStart"/>
      <w:r w:rsidR="005E7FA0" w:rsidRPr="005E7FA0">
        <w:rPr>
          <w:rFonts w:cs="Arial"/>
          <w:lang w:val="cs-CZ"/>
        </w:rPr>
        <w:t>členy.</w:t>
      </w:r>
      <w:r w:rsidR="00D46E81" w:rsidRPr="005E7FA0">
        <w:rPr>
          <w:rFonts w:cs="Arial"/>
          <w:lang w:val="cs-CZ"/>
        </w:rPr>
        <w:t>.</w:t>
      </w:r>
      <w:proofErr w:type="gramEnd"/>
      <w:r w:rsidR="00D46E81" w:rsidRPr="005E7FA0">
        <w:rPr>
          <w:rFonts w:cs="Arial"/>
          <w:lang w:val="cs-CZ"/>
        </w:rPr>
        <w:t xml:space="preserve"> </w:t>
      </w:r>
      <w:r w:rsidRPr="005E7FA0">
        <w:rPr>
          <w:rFonts w:cs="Arial"/>
          <w:lang w:val="cs-CZ"/>
        </w:rPr>
        <w:t xml:space="preserve">Budeme se snažit o </w:t>
      </w:r>
      <w:r w:rsidR="00E135C5">
        <w:rPr>
          <w:rFonts w:cs="Arial"/>
          <w:lang w:val="cs-CZ"/>
        </w:rPr>
        <w:t xml:space="preserve">zajištění </w:t>
      </w:r>
      <w:r w:rsidRPr="005E7FA0">
        <w:rPr>
          <w:rFonts w:cs="Arial"/>
          <w:lang w:val="cs-CZ"/>
        </w:rPr>
        <w:t xml:space="preserve">členství zemí z jižní Evropy, které ještě nejsou součástí organizace IMPEL, jako je </w:t>
      </w:r>
      <w:r w:rsidRPr="005E7FA0">
        <w:rPr>
          <w:rFonts w:cs="Arial"/>
          <w:lang w:val="cs-CZ"/>
        </w:rPr>
        <w:lastRenderedPageBreak/>
        <w:t>Srbsko a Bosna &amp; Hercegovina, ale také je nutné, aby země, které již členy jsou, zjistili</w:t>
      </w:r>
      <w:r w:rsidR="005E7FA0" w:rsidRPr="005E7FA0">
        <w:rPr>
          <w:rFonts w:cs="Arial"/>
          <w:lang w:val="cs-CZ"/>
        </w:rPr>
        <w:t>,</w:t>
      </w:r>
      <w:r w:rsidRPr="005E7FA0">
        <w:rPr>
          <w:rFonts w:cs="Arial"/>
          <w:lang w:val="cs-CZ"/>
        </w:rPr>
        <w:t xml:space="preserve"> zda</w:t>
      </w:r>
      <w:r w:rsidR="00E130C2">
        <w:rPr>
          <w:rFonts w:cs="Arial"/>
          <w:lang w:val="cs-CZ"/>
        </w:rPr>
        <w:t xml:space="preserve"> by</w:t>
      </w:r>
      <w:r w:rsidR="005E7FA0" w:rsidRPr="005E7FA0">
        <w:rPr>
          <w:rFonts w:cs="Arial"/>
          <w:lang w:val="cs-CZ"/>
        </w:rPr>
        <w:t xml:space="preserve"> jejich </w:t>
      </w:r>
      <w:r w:rsidRPr="005E7FA0">
        <w:rPr>
          <w:rFonts w:cs="Arial"/>
          <w:lang w:val="cs-CZ"/>
        </w:rPr>
        <w:t>oblastní a místní organizace</w:t>
      </w:r>
      <w:r w:rsidR="00E130C2">
        <w:rPr>
          <w:rFonts w:cs="Arial"/>
          <w:lang w:val="cs-CZ"/>
        </w:rPr>
        <w:t xml:space="preserve"> </w:t>
      </w:r>
      <w:bookmarkStart w:id="0" w:name="_GoBack"/>
      <w:bookmarkEnd w:id="0"/>
      <w:r w:rsidRPr="005E7FA0">
        <w:rPr>
          <w:rFonts w:cs="Arial"/>
          <w:lang w:val="cs-CZ"/>
        </w:rPr>
        <w:t>mohly posílit</w:t>
      </w:r>
      <w:r w:rsidR="005E7FA0" w:rsidRPr="005E7FA0">
        <w:rPr>
          <w:rFonts w:cs="Arial"/>
          <w:lang w:val="cs-CZ"/>
        </w:rPr>
        <w:t xml:space="preserve"> řady IMPEL.</w:t>
      </w:r>
      <w:r w:rsidRPr="005E7FA0">
        <w:rPr>
          <w:rFonts w:cs="Arial"/>
          <w:lang w:val="cs-CZ"/>
        </w:rPr>
        <w:t xml:space="preserve"> </w:t>
      </w:r>
      <w:r w:rsidR="005E7FA0" w:rsidRPr="005E7FA0">
        <w:rPr>
          <w:rFonts w:cs="Arial"/>
          <w:lang w:val="cs-CZ"/>
        </w:rPr>
        <w:t xml:space="preserve"> </w:t>
      </w:r>
      <w:r w:rsidR="00D46E81" w:rsidRPr="005E7FA0">
        <w:rPr>
          <w:rFonts w:cs="Arial"/>
          <w:lang w:val="cs-CZ"/>
        </w:rPr>
        <w:t xml:space="preserve"> </w:t>
      </w:r>
    </w:p>
    <w:p w:rsidR="00D46E81" w:rsidRPr="005E7FA0" w:rsidRDefault="0029083D" w:rsidP="00D46E81">
      <w:pPr>
        <w:spacing w:after="200" w:line="276" w:lineRule="auto"/>
        <w:jc w:val="both"/>
        <w:rPr>
          <w:rFonts w:cs="Arial"/>
          <w:lang w:val="cs-CZ"/>
        </w:rPr>
      </w:pPr>
      <w:r w:rsidRPr="005E7FA0">
        <w:rPr>
          <w:rFonts w:cs="Arial"/>
          <w:lang w:val="cs-CZ"/>
        </w:rPr>
        <w:t xml:space="preserve">Budeme pokračovat ve strategických partnerstvích, včetně sítí zaměřených na ochranu přírody a vody, ale také se státními zástupci a soudci, se kterými musíme spolupracovat na lepší implementaci a prosazování legislativy. </w:t>
      </w:r>
    </w:p>
    <w:p w:rsidR="00D46E81" w:rsidRPr="005E7FA0" w:rsidRDefault="005E7FA0" w:rsidP="00D46E81">
      <w:pPr>
        <w:spacing w:after="200" w:line="276" w:lineRule="auto"/>
        <w:jc w:val="both"/>
        <w:rPr>
          <w:rFonts w:cs="Arial"/>
          <w:lang w:val="cs-CZ"/>
        </w:rPr>
      </w:pPr>
      <w:r w:rsidRPr="005E7FA0">
        <w:rPr>
          <w:rFonts w:cs="Arial"/>
          <w:lang w:val="cs-CZ"/>
        </w:rPr>
        <w:t xml:space="preserve">Budeme se zabývat možnostmi financování z dalších možných zdrojů s cílem rozšiřovat možnosti kofinancování, abychom mohli rozšířit nejúspěšnější </w:t>
      </w:r>
      <w:proofErr w:type="gramStart"/>
      <w:r w:rsidRPr="005E7FA0">
        <w:rPr>
          <w:rFonts w:cs="Arial"/>
          <w:lang w:val="cs-CZ"/>
        </w:rPr>
        <w:t>projekty</w:t>
      </w:r>
      <w:r w:rsidR="00E135C5">
        <w:rPr>
          <w:rFonts w:cs="Arial"/>
          <w:lang w:val="cs-CZ"/>
        </w:rPr>
        <w:t>,</w:t>
      </w:r>
      <w:r w:rsidRPr="005E7FA0">
        <w:rPr>
          <w:rFonts w:cs="Arial"/>
          <w:lang w:val="cs-CZ"/>
        </w:rPr>
        <w:t xml:space="preserve">  např</w:t>
      </w:r>
      <w:r w:rsidR="00E135C5">
        <w:rPr>
          <w:rFonts w:cs="Arial"/>
          <w:lang w:val="cs-CZ"/>
        </w:rPr>
        <w:t>íklad</w:t>
      </w:r>
      <w:proofErr w:type="gramEnd"/>
      <w:r w:rsidRPr="005E7FA0">
        <w:rPr>
          <w:rFonts w:cs="Arial"/>
          <w:lang w:val="cs-CZ"/>
        </w:rPr>
        <w:t xml:space="preserve"> v oblasti odpadů a průmyslu. </w:t>
      </w:r>
    </w:p>
    <w:p w:rsidR="003E42D4" w:rsidRPr="009B6C53" w:rsidRDefault="003E42D4" w:rsidP="009B6C53">
      <w:pPr>
        <w:spacing w:after="200" w:line="276" w:lineRule="auto"/>
        <w:jc w:val="both"/>
        <w:rPr>
          <w:rFonts w:cs="Arial"/>
        </w:rPr>
      </w:pPr>
      <w:r w:rsidRPr="003E42D4">
        <w:rPr>
          <w:rFonts w:cs="Arial"/>
          <w:noProof/>
          <w:lang w:val="cs-CZ" w:eastAsia="cs-CZ"/>
        </w:rPr>
        <w:drawing>
          <wp:inline distT="0" distB="0" distL="0" distR="0">
            <wp:extent cx="2970530" cy="1962785"/>
            <wp:effectExtent l="19050" t="0" r="1270" b="0"/>
            <wp:docPr id="12" name="Picture 10" descr="S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78" w:rsidRPr="009130D0" w:rsidRDefault="005E7FA0" w:rsidP="009B6C53">
      <w:pPr>
        <w:spacing w:after="200" w:line="276" w:lineRule="auto"/>
        <w:jc w:val="both"/>
        <w:rPr>
          <w:rFonts w:cs="Arial"/>
          <w:lang w:val="cs-CZ"/>
        </w:rPr>
      </w:pPr>
      <w:r w:rsidRPr="009130D0">
        <w:rPr>
          <w:rFonts w:cs="Arial"/>
          <w:lang w:val="cs-CZ"/>
        </w:rPr>
        <w:t>V neposlední řadě budeme pokračovat v naš</w:t>
      </w:r>
      <w:r w:rsidR="009130D0" w:rsidRPr="009130D0">
        <w:rPr>
          <w:rFonts w:cs="Arial"/>
          <w:lang w:val="cs-CZ"/>
        </w:rPr>
        <w:t>em</w:t>
      </w:r>
      <w:r w:rsidR="00D46E81" w:rsidRPr="009130D0">
        <w:rPr>
          <w:rFonts w:cs="Arial"/>
          <w:lang w:val="cs-CZ"/>
        </w:rPr>
        <w:t xml:space="preserve"> </w:t>
      </w:r>
      <w:r w:rsidR="009130D0" w:rsidRPr="009130D0">
        <w:rPr>
          <w:rFonts w:cs="Arial"/>
          <w:lang w:val="cs-CZ"/>
        </w:rPr>
        <w:t>programu “</w:t>
      </w:r>
      <w:r w:rsidR="00E135C5">
        <w:rPr>
          <w:rFonts w:cs="Arial"/>
          <w:lang w:val="cs-CZ"/>
        </w:rPr>
        <w:t>Z</w:t>
      </w:r>
      <w:r w:rsidR="009130D0" w:rsidRPr="009130D0">
        <w:rPr>
          <w:rFonts w:cs="Arial"/>
          <w:lang w:val="cs-CZ"/>
        </w:rPr>
        <w:t>apojení členských států”,</w:t>
      </w:r>
      <w:r w:rsidR="00D46E81" w:rsidRPr="009130D0">
        <w:rPr>
          <w:rFonts w:cs="Arial"/>
          <w:lang w:val="cs-CZ"/>
        </w:rPr>
        <w:t xml:space="preserve">’ </w:t>
      </w:r>
      <w:r w:rsidRPr="009130D0">
        <w:rPr>
          <w:rFonts w:cs="Arial"/>
          <w:lang w:val="cs-CZ"/>
        </w:rPr>
        <w:t xml:space="preserve">abychom zajistili, </w:t>
      </w:r>
      <w:r w:rsidR="00E135C5">
        <w:rPr>
          <w:rFonts w:cs="Arial"/>
          <w:lang w:val="cs-CZ"/>
        </w:rPr>
        <w:t>jak</w:t>
      </w:r>
      <w:r w:rsidRPr="009130D0">
        <w:rPr>
          <w:rFonts w:cs="Arial"/>
          <w:lang w:val="cs-CZ"/>
        </w:rPr>
        <w:t xml:space="preserve"> členové IMPEL </w:t>
      </w:r>
      <w:r w:rsidR="009130D0" w:rsidRPr="009130D0">
        <w:rPr>
          <w:rFonts w:cs="Arial"/>
          <w:lang w:val="cs-CZ"/>
        </w:rPr>
        <w:t>zhodnotily finance z</w:t>
      </w:r>
      <w:r w:rsidR="00803130">
        <w:rPr>
          <w:rFonts w:cs="Arial"/>
          <w:lang w:val="cs-CZ"/>
        </w:rPr>
        <w:t xml:space="preserve"> rozpočtu </w:t>
      </w:r>
      <w:r w:rsidR="009130D0" w:rsidRPr="009130D0">
        <w:rPr>
          <w:rFonts w:cs="Arial"/>
          <w:lang w:val="cs-CZ"/>
        </w:rPr>
        <w:t xml:space="preserve">IMPEL  a že naše síť zůstane nadále </w:t>
      </w:r>
      <w:r w:rsidR="00EA292A">
        <w:rPr>
          <w:rFonts w:cs="Arial"/>
          <w:lang w:val="cs-CZ"/>
        </w:rPr>
        <w:t xml:space="preserve">jednou z </w:t>
      </w:r>
      <w:r w:rsidR="009130D0" w:rsidRPr="009130D0">
        <w:rPr>
          <w:rFonts w:cs="Arial"/>
          <w:lang w:val="cs-CZ"/>
        </w:rPr>
        <w:t>nejúspěšnější</w:t>
      </w:r>
      <w:r w:rsidR="00EA292A">
        <w:rPr>
          <w:rFonts w:cs="Arial"/>
          <w:lang w:val="cs-CZ"/>
        </w:rPr>
        <w:t>ch</w:t>
      </w:r>
      <w:r w:rsidR="009130D0" w:rsidRPr="009130D0">
        <w:rPr>
          <w:rFonts w:cs="Arial"/>
          <w:lang w:val="cs-CZ"/>
        </w:rPr>
        <w:t xml:space="preserve"> sítí v </w:t>
      </w:r>
      <w:r w:rsidR="00EA292A">
        <w:rPr>
          <w:rFonts w:cs="Arial"/>
          <w:lang w:val="cs-CZ"/>
        </w:rPr>
        <w:t>oblasti</w:t>
      </w:r>
      <w:r w:rsidR="009130D0" w:rsidRPr="009130D0">
        <w:rPr>
          <w:rFonts w:cs="Arial"/>
          <w:lang w:val="cs-CZ"/>
        </w:rPr>
        <w:t xml:space="preserve"> životního</w:t>
      </w:r>
      <w:r w:rsidR="00803130">
        <w:rPr>
          <w:rFonts w:cs="Arial"/>
          <w:lang w:val="cs-CZ"/>
        </w:rPr>
        <w:t xml:space="preserve"> prostředí. </w:t>
      </w:r>
      <w:r w:rsidR="009130D0" w:rsidRPr="009130D0">
        <w:rPr>
          <w:rFonts w:cs="Arial"/>
          <w:lang w:val="cs-CZ"/>
        </w:rPr>
        <w:t xml:space="preserve"> </w:t>
      </w:r>
      <w:r w:rsidR="009130D0">
        <w:rPr>
          <w:rFonts w:cs="Arial"/>
          <w:lang w:val="cs-CZ"/>
        </w:rPr>
        <w:t xml:space="preserve"> </w:t>
      </w:r>
      <w:r w:rsidR="00D46E81" w:rsidRPr="009130D0">
        <w:rPr>
          <w:rFonts w:cs="Arial"/>
          <w:lang w:val="cs-CZ"/>
        </w:rPr>
        <w:t xml:space="preserve"> </w:t>
      </w:r>
      <w:r w:rsidR="00EA292A">
        <w:rPr>
          <w:rFonts w:cs="Arial"/>
          <w:lang w:val="cs-CZ"/>
        </w:rPr>
        <w:t xml:space="preserve"> </w:t>
      </w:r>
      <w:r w:rsidR="00D46E81" w:rsidRPr="009130D0">
        <w:rPr>
          <w:rFonts w:cs="Arial"/>
          <w:lang w:val="cs-CZ"/>
        </w:rPr>
        <w:t xml:space="preserve"> </w:t>
      </w:r>
    </w:p>
    <w:sectPr w:rsidR="00540778" w:rsidRPr="009130D0" w:rsidSect="007C61C2">
      <w:type w:val="continuous"/>
      <w:pgSz w:w="11910" w:h="16840"/>
      <w:pgMar w:top="851" w:right="853" w:bottom="1260" w:left="992" w:header="720" w:footer="115" w:gutter="0"/>
      <w:cols w:num="2"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D7D" w:rsidRDefault="005E4D7D" w:rsidP="004954CE">
      <w:r>
        <w:separator/>
      </w:r>
    </w:p>
  </w:endnote>
  <w:endnote w:type="continuationSeparator" w:id="0">
    <w:p w:rsidR="005E4D7D" w:rsidRDefault="005E4D7D" w:rsidP="00495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55225"/>
      <w:docPartObj>
        <w:docPartGallery w:val="Page Numbers (Bottom of Page)"/>
        <w:docPartUnique/>
      </w:docPartObj>
    </w:sdtPr>
    <w:sdtEndPr>
      <w:rPr>
        <w:rFonts w:asciiTheme="majorHAnsi" w:hAnsiTheme="majorHAnsi"/>
        <w:color w:val="7F7F7F" w:themeColor="background1" w:themeShade="7F"/>
        <w:spacing w:val="60"/>
        <w:sz w:val="18"/>
        <w:szCs w:val="18"/>
      </w:rPr>
    </w:sdtEndPr>
    <w:sdtContent>
      <w:p w:rsidR="00630AC8" w:rsidRPr="007C61C2" w:rsidRDefault="00630AC8">
        <w:pPr>
          <w:pStyle w:val="Zpat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  <w:sz w:val="18"/>
            <w:szCs w:val="18"/>
          </w:rPr>
        </w:pPr>
        <w:r w:rsidRPr="007C61C2">
          <w:rPr>
            <w:rFonts w:asciiTheme="majorHAnsi" w:hAnsiTheme="majorHAnsi"/>
            <w:color w:val="548DD4" w:themeColor="text2" w:themeTint="99"/>
            <w:sz w:val="18"/>
            <w:szCs w:val="18"/>
          </w:rPr>
          <w:fldChar w:fldCharType="begin"/>
        </w:r>
        <w:r w:rsidRPr="007C61C2">
          <w:rPr>
            <w:rFonts w:asciiTheme="majorHAnsi" w:hAnsiTheme="majorHAnsi"/>
            <w:color w:val="548DD4" w:themeColor="text2" w:themeTint="99"/>
            <w:sz w:val="18"/>
            <w:szCs w:val="18"/>
          </w:rPr>
          <w:instrText xml:space="preserve"> PAGE   \* MERGEFORMAT </w:instrText>
        </w:r>
        <w:r w:rsidRPr="007C61C2">
          <w:rPr>
            <w:rFonts w:asciiTheme="majorHAnsi" w:hAnsiTheme="majorHAnsi"/>
            <w:color w:val="548DD4" w:themeColor="text2" w:themeTint="99"/>
            <w:sz w:val="18"/>
            <w:szCs w:val="18"/>
          </w:rPr>
          <w:fldChar w:fldCharType="separate"/>
        </w:r>
        <w:r w:rsidR="00E130C2">
          <w:rPr>
            <w:rFonts w:asciiTheme="majorHAnsi" w:hAnsiTheme="majorHAnsi"/>
            <w:noProof/>
            <w:color w:val="548DD4" w:themeColor="text2" w:themeTint="99"/>
            <w:sz w:val="18"/>
            <w:szCs w:val="18"/>
          </w:rPr>
          <w:t>5</w:t>
        </w:r>
        <w:r w:rsidRPr="007C61C2">
          <w:rPr>
            <w:rFonts w:asciiTheme="majorHAnsi" w:hAnsiTheme="majorHAnsi"/>
            <w:color w:val="548DD4" w:themeColor="text2" w:themeTint="99"/>
            <w:sz w:val="18"/>
            <w:szCs w:val="18"/>
          </w:rPr>
          <w:fldChar w:fldCharType="end"/>
        </w:r>
        <w:r w:rsidRPr="007C61C2">
          <w:rPr>
            <w:rFonts w:asciiTheme="majorHAnsi" w:hAnsiTheme="majorHAnsi"/>
            <w:color w:val="548DD4" w:themeColor="text2" w:themeTint="99"/>
            <w:sz w:val="18"/>
            <w:szCs w:val="18"/>
          </w:rPr>
          <w:t xml:space="preserve"> | </w:t>
        </w:r>
        <w:r w:rsidRPr="007C61C2">
          <w:rPr>
            <w:rFonts w:asciiTheme="majorHAnsi" w:hAnsiTheme="majorHAnsi"/>
            <w:color w:val="548DD4" w:themeColor="text2" w:themeTint="99"/>
            <w:spacing w:val="60"/>
            <w:sz w:val="18"/>
            <w:szCs w:val="18"/>
          </w:rPr>
          <w:t>Page</w:t>
        </w:r>
      </w:p>
    </w:sdtContent>
  </w:sdt>
  <w:p w:rsidR="00630AC8" w:rsidRDefault="00630AC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D7D" w:rsidRDefault="005E4D7D" w:rsidP="004954CE">
      <w:r>
        <w:separator/>
      </w:r>
    </w:p>
  </w:footnote>
  <w:footnote w:type="continuationSeparator" w:id="0">
    <w:p w:rsidR="005E4D7D" w:rsidRDefault="005E4D7D" w:rsidP="00495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AC8" w:rsidRDefault="00630AC8" w:rsidP="004954CE">
    <w:pPr>
      <w:pStyle w:val="Zhlav"/>
      <w:jc w:val="right"/>
    </w:pPr>
    <w:r w:rsidRPr="004954CE">
      <w:rPr>
        <w:noProof/>
        <w:lang w:val="cs-CZ" w:eastAsia="cs-CZ"/>
      </w:rPr>
      <w:drawing>
        <wp:inline distT="0" distB="0" distL="0" distR="0">
          <wp:extent cx="1113554" cy="1169425"/>
          <wp:effectExtent l="19050" t="0" r="0" b="0"/>
          <wp:docPr id="1" name="Picture 0" descr="IMPE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EL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8332" cy="1174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0AC8" w:rsidRDefault="00630AC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A2BE8"/>
    <w:multiLevelType w:val="hybridMultilevel"/>
    <w:tmpl w:val="1E18CC8A"/>
    <w:lvl w:ilvl="0" w:tplc="805E0E1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6A63E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4BF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4CCC1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94D2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DAC54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4627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06B5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2ED2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D134604"/>
    <w:multiLevelType w:val="hybridMultilevel"/>
    <w:tmpl w:val="B6E02F48"/>
    <w:lvl w:ilvl="0" w:tplc="2BDE63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FE6942">
      <w:start w:val="61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C0C5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BE7A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089B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A631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49B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A69FA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FA88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EE9"/>
    <w:rsid w:val="00001855"/>
    <w:rsid w:val="00020ECA"/>
    <w:rsid w:val="00050B98"/>
    <w:rsid w:val="0008033E"/>
    <w:rsid w:val="00086178"/>
    <w:rsid w:val="000876B0"/>
    <w:rsid w:val="000A726C"/>
    <w:rsid w:val="000E3677"/>
    <w:rsid w:val="00114215"/>
    <w:rsid w:val="001378A5"/>
    <w:rsid w:val="00142951"/>
    <w:rsid w:val="00151AEE"/>
    <w:rsid w:val="00154740"/>
    <w:rsid w:val="001A7A59"/>
    <w:rsid w:val="001D0368"/>
    <w:rsid w:val="001D7B55"/>
    <w:rsid w:val="00214C0C"/>
    <w:rsid w:val="00220DA0"/>
    <w:rsid w:val="00272F62"/>
    <w:rsid w:val="00282889"/>
    <w:rsid w:val="00286B01"/>
    <w:rsid w:val="0029083D"/>
    <w:rsid w:val="002A3669"/>
    <w:rsid w:val="002C0B5A"/>
    <w:rsid w:val="002D7258"/>
    <w:rsid w:val="002E1557"/>
    <w:rsid w:val="00330FF1"/>
    <w:rsid w:val="0037660D"/>
    <w:rsid w:val="003C18B0"/>
    <w:rsid w:val="003D4365"/>
    <w:rsid w:val="003D6896"/>
    <w:rsid w:val="003E42D4"/>
    <w:rsid w:val="00400E1D"/>
    <w:rsid w:val="00425597"/>
    <w:rsid w:val="0044098A"/>
    <w:rsid w:val="0044683E"/>
    <w:rsid w:val="00481286"/>
    <w:rsid w:val="004954CE"/>
    <w:rsid w:val="004C797C"/>
    <w:rsid w:val="005164C5"/>
    <w:rsid w:val="00531CC4"/>
    <w:rsid w:val="00540778"/>
    <w:rsid w:val="00564C1A"/>
    <w:rsid w:val="005865CF"/>
    <w:rsid w:val="005A02B3"/>
    <w:rsid w:val="005E4D7D"/>
    <w:rsid w:val="005E6B21"/>
    <w:rsid w:val="005E7FA0"/>
    <w:rsid w:val="005F4EE9"/>
    <w:rsid w:val="0062315B"/>
    <w:rsid w:val="00630AC8"/>
    <w:rsid w:val="00664F8F"/>
    <w:rsid w:val="006763A1"/>
    <w:rsid w:val="006A29F4"/>
    <w:rsid w:val="006B3306"/>
    <w:rsid w:val="00707980"/>
    <w:rsid w:val="00716ADA"/>
    <w:rsid w:val="00741362"/>
    <w:rsid w:val="00765E1E"/>
    <w:rsid w:val="007906CD"/>
    <w:rsid w:val="0079752F"/>
    <w:rsid w:val="007B0DEA"/>
    <w:rsid w:val="007C61C2"/>
    <w:rsid w:val="00803130"/>
    <w:rsid w:val="00806B68"/>
    <w:rsid w:val="008204FF"/>
    <w:rsid w:val="00824CCE"/>
    <w:rsid w:val="00837D97"/>
    <w:rsid w:val="00871748"/>
    <w:rsid w:val="008D2861"/>
    <w:rsid w:val="009104FE"/>
    <w:rsid w:val="009130D0"/>
    <w:rsid w:val="00951049"/>
    <w:rsid w:val="00956677"/>
    <w:rsid w:val="009A49F5"/>
    <w:rsid w:val="009B6C53"/>
    <w:rsid w:val="009C3D68"/>
    <w:rsid w:val="009C688D"/>
    <w:rsid w:val="009D109E"/>
    <w:rsid w:val="009D20F7"/>
    <w:rsid w:val="009F5F53"/>
    <w:rsid w:val="00A15E78"/>
    <w:rsid w:val="00AD5B73"/>
    <w:rsid w:val="00B13F9C"/>
    <w:rsid w:val="00B644D7"/>
    <w:rsid w:val="00B7493C"/>
    <w:rsid w:val="00B779C5"/>
    <w:rsid w:val="00B93620"/>
    <w:rsid w:val="00B95CAC"/>
    <w:rsid w:val="00BC3FC1"/>
    <w:rsid w:val="00BD76EE"/>
    <w:rsid w:val="00C23A8E"/>
    <w:rsid w:val="00C466B1"/>
    <w:rsid w:val="00C618B2"/>
    <w:rsid w:val="00CC7C3E"/>
    <w:rsid w:val="00CE6102"/>
    <w:rsid w:val="00CE630A"/>
    <w:rsid w:val="00CF3931"/>
    <w:rsid w:val="00D04B08"/>
    <w:rsid w:val="00D46E81"/>
    <w:rsid w:val="00D539F9"/>
    <w:rsid w:val="00D62D59"/>
    <w:rsid w:val="00D95245"/>
    <w:rsid w:val="00DD39C3"/>
    <w:rsid w:val="00DD3F71"/>
    <w:rsid w:val="00E130C2"/>
    <w:rsid w:val="00E135C5"/>
    <w:rsid w:val="00E14EA1"/>
    <w:rsid w:val="00E534E9"/>
    <w:rsid w:val="00EA292A"/>
    <w:rsid w:val="00F34F27"/>
    <w:rsid w:val="00F365DC"/>
    <w:rsid w:val="00F63A6A"/>
    <w:rsid w:val="00F809ED"/>
    <w:rsid w:val="00FF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0778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D7B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954CE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954CE"/>
  </w:style>
  <w:style w:type="paragraph" w:styleId="Zpat">
    <w:name w:val="footer"/>
    <w:basedOn w:val="Normln"/>
    <w:link w:val="ZpatChar"/>
    <w:uiPriority w:val="99"/>
    <w:unhideWhenUsed/>
    <w:rsid w:val="004954CE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4954CE"/>
  </w:style>
  <w:style w:type="paragraph" w:styleId="Nzev">
    <w:name w:val="Title"/>
    <w:basedOn w:val="Normln"/>
    <w:next w:val="Normln"/>
    <w:link w:val="NzevChar"/>
    <w:uiPriority w:val="10"/>
    <w:qFormat/>
    <w:rsid w:val="004954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954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B6C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B6C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B6C53"/>
    <w:rPr>
      <w:color w:val="0000FF" w:themeColor="hyperlink"/>
      <w:u w:val="single"/>
    </w:rPr>
  </w:style>
  <w:style w:type="paragraph" w:styleId="Citt">
    <w:name w:val="Quote"/>
    <w:basedOn w:val="Normln"/>
    <w:next w:val="Normln"/>
    <w:link w:val="CittChar"/>
    <w:uiPriority w:val="29"/>
    <w:qFormat/>
    <w:rsid w:val="009B6C53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9B6C53"/>
    <w:rPr>
      <w:i/>
      <w:iCs/>
      <w:color w:val="000000" w:themeColor="text1"/>
    </w:rPr>
  </w:style>
  <w:style w:type="paragraph" w:styleId="Titulek">
    <w:name w:val="caption"/>
    <w:basedOn w:val="Normln"/>
    <w:next w:val="Normln"/>
    <w:uiPriority w:val="35"/>
    <w:unhideWhenUsed/>
    <w:qFormat/>
    <w:rsid w:val="003E42D4"/>
    <w:pPr>
      <w:spacing w:after="200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62315B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D7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3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0778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D7B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954CE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954CE"/>
  </w:style>
  <w:style w:type="paragraph" w:styleId="Zpat">
    <w:name w:val="footer"/>
    <w:basedOn w:val="Normln"/>
    <w:link w:val="ZpatChar"/>
    <w:uiPriority w:val="99"/>
    <w:unhideWhenUsed/>
    <w:rsid w:val="004954CE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4954CE"/>
  </w:style>
  <w:style w:type="paragraph" w:styleId="Nzev">
    <w:name w:val="Title"/>
    <w:basedOn w:val="Normln"/>
    <w:next w:val="Normln"/>
    <w:link w:val="NzevChar"/>
    <w:uiPriority w:val="10"/>
    <w:qFormat/>
    <w:rsid w:val="004954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954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B6C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B6C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B6C53"/>
    <w:rPr>
      <w:color w:val="0000FF" w:themeColor="hyperlink"/>
      <w:u w:val="single"/>
    </w:rPr>
  </w:style>
  <w:style w:type="paragraph" w:styleId="Citt">
    <w:name w:val="Quote"/>
    <w:basedOn w:val="Normln"/>
    <w:next w:val="Normln"/>
    <w:link w:val="CittChar"/>
    <w:uiPriority w:val="29"/>
    <w:qFormat/>
    <w:rsid w:val="009B6C53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9B6C53"/>
    <w:rPr>
      <w:i/>
      <w:iCs/>
      <w:color w:val="000000" w:themeColor="text1"/>
    </w:rPr>
  </w:style>
  <w:style w:type="paragraph" w:styleId="Titulek">
    <w:name w:val="caption"/>
    <w:basedOn w:val="Normln"/>
    <w:next w:val="Normln"/>
    <w:uiPriority w:val="35"/>
    <w:unhideWhenUsed/>
    <w:qFormat/>
    <w:rsid w:val="003E42D4"/>
    <w:pPr>
      <w:spacing w:after="200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62315B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D7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3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7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16932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467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825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530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5760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3958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46211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8010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595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802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4060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4344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061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861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5854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73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31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750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5863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5112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586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891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268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0871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4037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381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6882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343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646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6471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4378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4940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9659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01350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656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1004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59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724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1256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054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4731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78672">
          <w:marLeft w:val="10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impel.eu/projects/enforcement-actions-project-2014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impel.eu/projects/supporting-the-implementation-of-the-integrated-risk-assessment-method-iram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yperlink" Target="http://impel.eu/projects/eliminating-the-illegal-killing-of-bird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E6DAD-4C05-4DA8-8C47-9CBA3F319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</Pages>
  <Words>1428</Words>
  <Characters>8426</Characters>
  <Application>Microsoft Office Word</Application>
  <DocSecurity>0</DocSecurity>
  <Lines>70</Lines>
  <Paragraphs>19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>    Integrated Risk Assessment Method</vt:lpstr>
      <vt:lpstr>    Waste Shipment Enforcement Actions</vt:lpstr>
      <vt:lpstr>    Halting Illegal Killing of Birds</vt:lpstr>
      <vt:lpstr>    First green ‘IRI’</vt:lpstr>
    </vt:vector>
  </TitlesOfParts>
  <Company>Česká inspekce životního prostředí</Company>
  <LinksUpToDate>false</LinksUpToDate>
  <CharactersWithSpaces>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Němcová Lenka</cp:lastModifiedBy>
  <cp:revision>17</cp:revision>
  <cp:lastPrinted>2015-04-03T08:55:00Z</cp:lastPrinted>
  <dcterms:created xsi:type="dcterms:W3CDTF">2015-03-18T09:49:00Z</dcterms:created>
  <dcterms:modified xsi:type="dcterms:W3CDTF">2015-04-03T09:08:00Z</dcterms:modified>
</cp:coreProperties>
</file>